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4F49E" w14:textId="1499DAC2" w:rsidR="00E87C4E" w:rsidRDefault="00192322" w:rsidP="00192322">
      <w:pPr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92322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PROJEKTY  REALIZOVANÉ  CEZ  INTEGROVANÝ REGIONÁLNY OPERAČNÝ PROGRAM   (IROP)</w:t>
      </w:r>
    </w:p>
    <w:p w14:paraId="3F401510" w14:textId="77777777" w:rsidR="00192322" w:rsidRPr="00E87C4E" w:rsidRDefault="00192322" w:rsidP="00192322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14:paraId="32C94FBB" w14:textId="650BB9DC" w:rsidR="00E87C4E" w:rsidRPr="00BA3E8B" w:rsidRDefault="00E87C4E">
      <w:pPr>
        <w:rPr>
          <w:b/>
          <w:i/>
          <w:color w:val="000000" w:themeColor="text1"/>
          <w:sz w:val="24"/>
          <w:szCs w:val="24"/>
        </w:rPr>
      </w:pPr>
      <w:r w:rsidRPr="00BA3E8B">
        <w:rPr>
          <w:b/>
          <w:i/>
          <w:color w:val="000000" w:themeColor="text1"/>
          <w:sz w:val="24"/>
          <w:szCs w:val="24"/>
        </w:rPr>
        <w:t xml:space="preserve">Žiadateľ:  </w:t>
      </w:r>
      <w:r w:rsidR="00820A74" w:rsidRPr="00BA3E8B">
        <w:rPr>
          <w:color w:val="000000"/>
          <w:sz w:val="24"/>
          <w:szCs w:val="24"/>
        </w:rPr>
        <w:t>I.S.O.N. spol. s.r.o.</w:t>
      </w:r>
    </w:p>
    <w:p w14:paraId="2449E5E6" w14:textId="238462AC" w:rsidR="00AF4406" w:rsidRPr="00BA3E8B" w:rsidRDefault="00E87C4E" w:rsidP="00AF4406">
      <w:pPr>
        <w:rPr>
          <w:color w:val="000000"/>
          <w:sz w:val="24"/>
          <w:szCs w:val="24"/>
        </w:rPr>
      </w:pPr>
      <w:r w:rsidRPr="00BA3E8B">
        <w:rPr>
          <w:b/>
          <w:i/>
          <w:sz w:val="24"/>
          <w:szCs w:val="24"/>
        </w:rPr>
        <w:t xml:space="preserve">Názov projektu: </w:t>
      </w:r>
      <w:r w:rsidR="00AF4406" w:rsidRPr="00BA3E8B">
        <w:rPr>
          <w:color w:val="000000"/>
          <w:sz w:val="24"/>
          <w:szCs w:val="24"/>
        </w:rPr>
        <w:t> </w:t>
      </w:r>
      <w:r w:rsidR="00820A74" w:rsidRPr="00BA3E8B">
        <w:rPr>
          <w:color w:val="000000"/>
          <w:sz w:val="24"/>
          <w:szCs w:val="24"/>
        </w:rPr>
        <w:t>Podpora inovácií v spoločnosti I.S.O.N. spol. s.r.o. pre zvýšenie zamestnanosti na miestnej úrovni</w:t>
      </w:r>
    </w:p>
    <w:p w14:paraId="7629F985" w14:textId="54EC857F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Celkový rozpočet projektu (EUR):</w:t>
      </w:r>
      <w:r>
        <w:rPr>
          <w:i/>
          <w:sz w:val="24"/>
          <w:szCs w:val="24"/>
        </w:rPr>
        <w:t xml:space="preserve">  </w:t>
      </w:r>
      <w:r w:rsidR="00820A74">
        <w:rPr>
          <w:i/>
          <w:sz w:val="24"/>
          <w:szCs w:val="24"/>
        </w:rPr>
        <w:t>151 200,00</w:t>
      </w:r>
    </w:p>
    <w:p w14:paraId="43564E8A" w14:textId="630C2586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Schválená výška príspevku z PRV SR 2014-2020 (EUR) :</w:t>
      </w:r>
      <w:r>
        <w:rPr>
          <w:i/>
          <w:sz w:val="24"/>
          <w:szCs w:val="24"/>
        </w:rPr>
        <w:t xml:space="preserve">  </w:t>
      </w:r>
      <w:r w:rsidR="00820A74">
        <w:rPr>
          <w:i/>
          <w:sz w:val="24"/>
          <w:szCs w:val="24"/>
        </w:rPr>
        <w:t>83 160,00</w:t>
      </w:r>
    </w:p>
    <w:p w14:paraId="610FDB46" w14:textId="72D4651D" w:rsidR="00E87C4E" w:rsidRDefault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Skutočný začiatok realizácie projektu: </w:t>
      </w:r>
      <w:r w:rsidR="00820A74">
        <w:rPr>
          <w:i/>
          <w:sz w:val="24"/>
          <w:szCs w:val="24"/>
        </w:rPr>
        <w:t>20.10.2022</w:t>
      </w:r>
    </w:p>
    <w:p w14:paraId="385BEFC9" w14:textId="4142E3E2" w:rsidR="00E87C4E" w:rsidRDefault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Skutočné ukončenie realizácie projektu</w:t>
      </w:r>
      <w:r>
        <w:rPr>
          <w:b/>
          <w:i/>
          <w:sz w:val="24"/>
          <w:szCs w:val="24"/>
        </w:rPr>
        <w:t xml:space="preserve">: </w:t>
      </w:r>
      <w:r w:rsidR="00820A74">
        <w:rPr>
          <w:i/>
          <w:sz w:val="24"/>
          <w:szCs w:val="24"/>
        </w:rPr>
        <w:t>20.11.2023</w:t>
      </w:r>
    </w:p>
    <w:p w14:paraId="3A0AC651" w14:textId="77777777" w:rsidR="00E87C4E" w:rsidRDefault="00E87C4E">
      <w:pPr>
        <w:rPr>
          <w:i/>
          <w:sz w:val="24"/>
          <w:szCs w:val="24"/>
        </w:rPr>
      </w:pPr>
    </w:p>
    <w:p w14:paraId="31A867FA" w14:textId="77777777" w:rsidR="00192322" w:rsidRPr="00192322" w:rsidRDefault="00192322" w:rsidP="00192322">
      <w:pPr>
        <w:jc w:val="both"/>
        <w:rPr>
          <w:rFonts w:cstheme="minorHAnsi"/>
          <w:i/>
          <w:noProof/>
          <w:sz w:val="24"/>
          <w:szCs w:val="24"/>
        </w:rPr>
      </w:pPr>
      <w:r w:rsidRPr="00192322">
        <w:rPr>
          <w:rFonts w:cstheme="minorHAnsi"/>
          <w:i/>
          <w:noProof/>
          <w:sz w:val="24"/>
          <w:szCs w:val="24"/>
        </w:rPr>
        <w:t>Hlavným cieľom projektu je inovácia pracovného procesu (realizácia stavebných činností pri realizácii montovaných domov) v našej spoločnosti. Nový inovovaný proces nadväzuje na súčasný proces realizovaných stavebných činností, ktorí chceme viac diverzifikovať na realizáciu montovaných domov pre sociálne slabšie skupiny obyvateľov.</w:t>
      </w:r>
    </w:p>
    <w:p w14:paraId="1B7D7781" w14:textId="77777777" w:rsidR="00192322" w:rsidRPr="00192322" w:rsidRDefault="00192322" w:rsidP="00192322">
      <w:pPr>
        <w:jc w:val="both"/>
        <w:rPr>
          <w:rFonts w:cstheme="minorHAnsi"/>
          <w:i/>
          <w:noProof/>
          <w:sz w:val="24"/>
          <w:szCs w:val="24"/>
        </w:rPr>
      </w:pPr>
      <w:r w:rsidRPr="00192322">
        <w:rPr>
          <w:rFonts w:cstheme="minorHAnsi"/>
          <w:i/>
          <w:noProof/>
          <w:sz w:val="24"/>
          <w:szCs w:val="24"/>
        </w:rPr>
        <w:t>Ide o špecializované motorové vozidlo (kategórie 023 – Dopravné prostriedky) slúžiace na prepravu tovaru, materiálu a pracovných pomôcok pri činnosti spoločnosti, ktoré umožní okrem iného prevoz a manipuláciu s blokmi týchto domov.</w:t>
      </w:r>
    </w:p>
    <w:p w14:paraId="31FFE72E" w14:textId="38B71658" w:rsidR="00192322" w:rsidRDefault="00192322" w:rsidP="00192322">
      <w:pPr>
        <w:jc w:val="both"/>
        <w:rPr>
          <w:rFonts w:cstheme="minorHAnsi"/>
          <w:i/>
          <w:noProof/>
          <w:sz w:val="24"/>
          <w:szCs w:val="24"/>
        </w:rPr>
      </w:pPr>
      <w:r w:rsidRPr="00192322">
        <w:rPr>
          <w:rFonts w:cstheme="minorHAnsi"/>
          <w:i/>
          <w:noProof/>
          <w:sz w:val="24"/>
          <w:szCs w:val="24"/>
        </w:rPr>
        <w:t>Špecifickými cieľmi projektu je zvýšenie zamestnanosti na miestnej úrovni  o 3 nové pracovné miesta, zvýšenie pridanej hodnoty v podniku  a zvýšenie konkurencieschopnosti podniku v rámci trhu na úrovni regiónu aj na úrovni Slovenska.</w:t>
      </w:r>
    </w:p>
    <w:p w14:paraId="4928AC39" w14:textId="621337B9" w:rsidR="00737074" w:rsidRPr="00737074" w:rsidRDefault="001B1951" w:rsidP="00737074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5076097C" wp14:editId="470EA545">
            <wp:extent cx="5760720" cy="3240405"/>
            <wp:effectExtent l="0" t="0" r="0" b="0"/>
            <wp:docPr id="1161851672" name="Obrázok 1" descr="Obrázok, na ktorom je koleso, doprava, vozidlo, pneumati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851672" name="Obrázok 1" descr="Obrázok, na ktorom je koleso, doprava, vozidlo, pneumatika&#10;&#10;Automaticky generovaný popi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i/>
          <w:noProof/>
          <w:sz w:val="24"/>
          <w:szCs w:val="24"/>
          <w:lang w:eastAsia="sk-SK"/>
        </w:rPr>
        <w:drawing>
          <wp:inline distT="0" distB="0" distL="0" distR="0" wp14:anchorId="407CB97D" wp14:editId="17E718B1">
            <wp:extent cx="5760720" cy="3240405"/>
            <wp:effectExtent l="0" t="0" r="0" b="0"/>
            <wp:docPr id="1580975988" name="Obrázok 2" descr="Obrázok, na ktorom je text, autosúčiastka, pozemné vozidlo, vozid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75988" name="Obrázok 2" descr="Obrázok, na ktorom je text, autosúčiastka, pozemné vozidlo, vozidlo&#10;&#10;Automaticky generovaný popi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164DA5F3" wp14:editId="2ED477E6">
            <wp:extent cx="5760720" cy="3240405"/>
            <wp:effectExtent l="0" t="0" r="0" b="0"/>
            <wp:docPr id="909464038" name="Obrázok 3" descr="Obrázok, na ktorom je vozidlo, doprava, koleso, pozemné vozid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64038" name="Obrázok 3" descr="Obrázok, na ktorom je vozidlo, doprava, koleso, pozemné vozidlo&#10;&#10;Automaticky generovaný popi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074" w:rsidRPr="00737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A55"/>
    <w:multiLevelType w:val="multilevel"/>
    <w:tmpl w:val="E49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31376"/>
    <w:multiLevelType w:val="hybridMultilevel"/>
    <w:tmpl w:val="ABFC5D9C"/>
    <w:lvl w:ilvl="0" w:tplc="07D6DD1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i w:val="0"/>
        <w:color w:val="36363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645893"/>
    <w:multiLevelType w:val="multilevel"/>
    <w:tmpl w:val="8D58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4E"/>
    <w:rsid w:val="00192322"/>
    <w:rsid w:val="001B1951"/>
    <w:rsid w:val="001C7168"/>
    <w:rsid w:val="004F3756"/>
    <w:rsid w:val="005A0266"/>
    <w:rsid w:val="005D54FD"/>
    <w:rsid w:val="005F7075"/>
    <w:rsid w:val="00625241"/>
    <w:rsid w:val="00737074"/>
    <w:rsid w:val="00820A74"/>
    <w:rsid w:val="00A41969"/>
    <w:rsid w:val="00AF4406"/>
    <w:rsid w:val="00BA3E8B"/>
    <w:rsid w:val="00C7351A"/>
    <w:rsid w:val="00D13270"/>
    <w:rsid w:val="00D7268E"/>
    <w:rsid w:val="00E87C4E"/>
    <w:rsid w:val="00F53853"/>
    <w:rsid w:val="00F77631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6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44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4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4</cp:revision>
  <dcterms:created xsi:type="dcterms:W3CDTF">2024-03-26T09:06:00Z</dcterms:created>
  <dcterms:modified xsi:type="dcterms:W3CDTF">2024-04-02T09:44:00Z</dcterms:modified>
</cp:coreProperties>
</file>