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  <w:bookmarkStart w:id="0" w:name="_GoBack"/>
      <w:bookmarkEnd w:id="0"/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1" w:name="_Ref494968963"/>
    </w:p>
    <w:bookmarkEnd w:id="1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D4208E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D4208E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3EC6039" w:rsidR="00AD4FD2" w:rsidRPr="00A42D69" w:rsidRDefault="00CE0F5B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427FAF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61D56F37" w:rsidR="00AD4FD2" w:rsidRPr="00A42D69" w:rsidRDefault="00427FAF" w:rsidP="00AD4FD2">
            <w:pPr>
              <w:spacing w:before="120" w:after="120"/>
              <w:jc w:val="both"/>
            </w:pPr>
            <w:r w:rsidRPr="00CD356F">
              <w:rPr>
                <w:bCs/>
                <w:szCs w:val="24"/>
              </w:rPr>
              <w:t xml:space="preserve">Verejno-súkromné partnerstvo </w:t>
            </w:r>
            <w:proofErr w:type="spellStart"/>
            <w:r w:rsidRPr="00CD356F">
              <w:rPr>
                <w:bCs/>
                <w:szCs w:val="24"/>
              </w:rPr>
              <w:t>Hontiansko-Dobronivské</w:t>
            </w:r>
            <w:proofErr w:type="spellEnd"/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91FBC71" w:rsidR="00AD4FD2" w:rsidRPr="00A42D69" w:rsidRDefault="00CE0F5B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427FAF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4"/>
        <w:gridCol w:w="2351"/>
        <w:gridCol w:w="37"/>
        <w:gridCol w:w="4703"/>
        <w:gridCol w:w="6"/>
        <w:gridCol w:w="1540"/>
        <w:gridCol w:w="6"/>
        <w:gridCol w:w="1433"/>
        <w:gridCol w:w="19"/>
        <w:gridCol w:w="486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4208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4208E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4208E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4208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4208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314E2E" w:rsidRPr="00334C9E" w14:paraId="4725DC76" w14:textId="77777777" w:rsidTr="00D4208E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A60A819" w:rsidR="00314E2E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7D4" w14:textId="3E7A1F3D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  <w:p w14:paraId="12942165" w14:textId="0CAB31B1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526320"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CCA" w14:textId="6E0D3349" w:rsidR="00314E2E" w:rsidRPr="00334C9E" w:rsidRDefault="00314E2E" w:rsidP="00314E2E">
            <w:p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  <w:p w14:paraId="1E8A1EFB" w14:textId="77777777" w:rsidR="00314E2E" w:rsidRDefault="00314E2E" w:rsidP="00314E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Posudzuje sa súlad projektu s programovou stratégiou IROP, prioritnou osou č. 5 – Miestny rozvoj vedený komunitou, t.j. súlad s: </w:t>
            </w:r>
          </w:p>
          <w:p w14:paraId="33D3584E" w14:textId="6878E0CD" w:rsidR="00314E2E" w:rsidRDefault="00314E2E" w:rsidP="00314E2E">
            <w:pPr>
              <w:pStyle w:val="Defaul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očakávanými výsledkami, </w:t>
            </w:r>
          </w:p>
          <w:p w14:paraId="6F4E2449" w14:textId="4C78A534" w:rsidR="00314E2E" w:rsidRPr="00314E2E" w:rsidRDefault="00314E2E" w:rsidP="00314E2E">
            <w:pPr>
              <w:pStyle w:val="Odsekzoznamu"/>
              <w:numPr>
                <w:ilvl w:val="0"/>
                <w:numId w:val="33"/>
              </w:numPr>
              <w:spacing w:after="0" w:line="256" w:lineRule="auto"/>
              <w:rPr>
                <w:rFonts w:asciiTheme="minorHAnsi" w:eastAsia="Times New Roman" w:hAnsiTheme="minorHAnsi" w:cs="Arial"/>
                <w:color w:val="000000" w:themeColor="text1"/>
              </w:rPr>
            </w:pP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definovanými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oprávnenými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aktivitami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08" w14:textId="0B756658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40D059FD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41925F1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D2FFFC9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23D30540" w14:textId="0D249781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6E2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CB42B0A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67F97C1A" w14:textId="31E3E3F5" w:rsidR="00314E2E" w:rsidRPr="00334C9E" w:rsidRDefault="00314E2E" w:rsidP="00D4208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9"/>
            </w:tblGrid>
            <w:tr w:rsidR="00314E2E" w:rsidRPr="00314E2E" w14:paraId="1B14EF14" w14:textId="77777777">
              <w:trPr>
                <w:trHeight w:val="187"/>
              </w:trPr>
              <w:tc>
                <w:tcPr>
                  <w:tcW w:w="0" w:type="auto"/>
                </w:tcPr>
                <w:p w14:paraId="267CC16B" w14:textId="77777777" w:rsidR="00314E2E" w:rsidRPr="00314E2E" w:rsidRDefault="00314E2E" w:rsidP="00314E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314E2E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Zameranie projektu je v súlade s programovou stratégiou IROP </w:t>
                  </w:r>
                </w:p>
              </w:tc>
            </w:tr>
          </w:tbl>
          <w:p w14:paraId="691AE090" w14:textId="0EAD0B5E" w:rsidR="00314E2E" w:rsidRPr="000E7226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314E2E" w:rsidRPr="00334C9E" w14:paraId="1F6CDE03" w14:textId="77777777" w:rsidTr="00D4208E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59C" w14:textId="77777777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116" w14:textId="77777777" w:rsidR="00314E2E" w:rsidRPr="00334C9E" w:rsidRDefault="00314E2E" w:rsidP="00D4208E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D17" w14:textId="77777777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C11" w14:textId="77777777" w:rsidR="00314E2E" w:rsidRDefault="00314E2E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08913E31" w14:textId="433E85F0" w:rsidR="00314E2E" w:rsidRPr="00334C9E" w:rsidRDefault="00314E2E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A41" w14:textId="77777777" w:rsidR="00314E2E" w:rsidRPr="000E7226" w:rsidRDefault="00314E2E" w:rsidP="00314E2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E7226">
              <w:rPr>
                <w:rFonts w:asciiTheme="minorHAnsi" w:hAnsiTheme="minorHAnsi"/>
                <w:sz w:val="18"/>
                <w:szCs w:val="18"/>
              </w:rPr>
              <w:t xml:space="preserve">Zameranie projektu nie je v súlade s programovou stratégiou IROP. </w:t>
            </w:r>
          </w:p>
          <w:p w14:paraId="470B8151" w14:textId="50AFDCB8" w:rsidR="00314E2E" w:rsidRPr="000E7226" w:rsidRDefault="00314E2E" w:rsidP="00D4208E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B72A4F" w:rsidRPr="00334C9E" w14:paraId="7A8CB3AD" w14:textId="77777777" w:rsidTr="00D4208E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191DBFDE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E25" w14:textId="77777777" w:rsidR="00B72A4F" w:rsidRDefault="00B72A4F" w:rsidP="00314E2E">
            <w:pPr>
              <w:pStyle w:val="Default"/>
              <w:rPr>
                <w:sz w:val="18"/>
                <w:szCs w:val="18"/>
              </w:rPr>
            </w:pPr>
          </w:p>
          <w:p w14:paraId="46099F10" w14:textId="4D38B839" w:rsidR="00B72A4F" w:rsidRPr="00314E2E" w:rsidRDefault="00B72A4F" w:rsidP="00314E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Súlad projektu so stratégiou CLLD 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47D" w14:textId="77777777" w:rsidR="00B72A4F" w:rsidRDefault="00B72A4F" w:rsidP="00314E2E">
            <w:pPr>
              <w:rPr>
                <w:sz w:val="18"/>
                <w:szCs w:val="18"/>
              </w:rPr>
            </w:pPr>
          </w:p>
          <w:p w14:paraId="7A280F3C" w14:textId="14004BD6" w:rsidR="00B72A4F" w:rsidRPr="00334C9E" w:rsidRDefault="00B72A4F" w:rsidP="00314E2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Posudzuje sa súlad projektu so Stratégiou CLLD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468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271E67D0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4815DF8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1FED0E8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6DDD7C9C" w14:textId="39D34752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7A5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A14D3BB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65026AC6" w14:textId="25B3B07B" w:rsidR="00B72A4F" w:rsidRPr="00334C9E" w:rsidRDefault="00B72A4F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2A4F" w:rsidRPr="00314E2E" w14:paraId="25ECD5AD" w14:textId="77777777" w:rsidTr="00D4208E">
              <w:trPr>
                <w:trHeight w:val="187"/>
              </w:trPr>
              <w:tc>
                <w:tcPr>
                  <w:tcW w:w="0" w:type="auto"/>
                </w:tcPr>
                <w:p w14:paraId="3C0BA605" w14:textId="0F9DBF7C" w:rsidR="00B72A4F" w:rsidRPr="00314E2E" w:rsidRDefault="00B72A4F" w:rsidP="00D42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167C8D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Zameranie projektu je v súlade so stratégiou CLLD. </w:t>
            </w:r>
          </w:p>
          <w:p w14:paraId="28C722BF" w14:textId="3C8C8789" w:rsidR="00B72A4F" w:rsidRPr="000E7226" w:rsidRDefault="00B72A4F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B72A4F" w:rsidRPr="00334C9E" w14:paraId="0FCF77B2" w14:textId="77777777" w:rsidTr="00725F7B">
        <w:trPr>
          <w:trHeight w:val="65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384" w14:textId="77777777" w:rsidR="00B72A4F" w:rsidRPr="00334C9E" w:rsidRDefault="00B72A4F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63E" w14:textId="77777777" w:rsidR="00B72A4F" w:rsidRPr="00334C9E" w:rsidRDefault="00B72A4F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998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05" w14:textId="77777777" w:rsidR="00B72A4F" w:rsidRDefault="00B72A4F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7ED8DA96" w14:textId="60B5D137" w:rsidR="00B72A4F" w:rsidRPr="00334C9E" w:rsidRDefault="00B72A4F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898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</w:p>
          <w:p w14:paraId="54810D60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Zameranie projektu nie je v súlade so stratégiou CLLD. </w:t>
            </w:r>
          </w:p>
          <w:p w14:paraId="60469BAF" w14:textId="59C3335F" w:rsidR="00B72A4F" w:rsidRPr="000E7226" w:rsidRDefault="00B72A4F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421FB" w:rsidRPr="000E7226" w14:paraId="43C3FB76" w14:textId="77777777" w:rsidTr="00D4208E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B0A" w14:textId="20F9292D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C68" w14:textId="77777777" w:rsidR="002421FB" w:rsidRDefault="002421FB" w:rsidP="00D4208E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2421FB" w:rsidRPr="002421FB" w14:paraId="3F054F4A" w14:textId="77777777">
              <w:trPr>
                <w:trHeight w:val="187"/>
              </w:trPr>
              <w:tc>
                <w:tcPr>
                  <w:tcW w:w="0" w:type="auto"/>
                </w:tcPr>
                <w:p w14:paraId="7FB0DC6D" w14:textId="77777777" w:rsidR="002421FB" w:rsidRPr="002421FB" w:rsidRDefault="002421FB" w:rsidP="002421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Posúdenie </w:t>
                  </w:r>
                  <w:proofErr w:type="spellStart"/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inovatívnosti</w:t>
                  </w:r>
                  <w:proofErr w:type="spellEnd"/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projektu </w:t>
                  </w:r>
                </w:p>
              </w:tc>
            </w:tr>
          </w:tbl>
          <w:p w14:paraId="5C57293A" w14:textId="11AD5F38" w:rsidR="002421FB" w:rsidRPr="00314E2E" w:rsidRDefault="002421FB" w:rsidP="00D420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FCC" w14:textId="77777777" w:rsidR="002421FB" w:rsidRDefault="002421FB" w:rsidP="00D4208E">
            <w:pPr>
              <w:rPr>
                <w:sz w:val="18"/>
                <w:szCs w:val="18"/>
              </w:rPr>
            </w:pPr>
          </w:p>
          <w:p w14:paraId="4D6335F6" w14:textId="721A0B3C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 .</w:t>
            </w:r>
          </w:p>
          <w:p w14:paraId="179473E7" w14:textId="49BF8FF1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0A3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6C03DE23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B6DC525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75D5F83" w14:textId="77777777" w:rsidR="002421FB" w:rsidRDefault="002421FB" w:rsidP="002421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kritérium </w:t>
            </w:r>
          </w:p>
          <w:p w14:paraId="0ED746B1" w14:textId="77777777" w:rsidR="002421FB" w:rsidRPr="00334C9E" w:rsidRDefault="002421FB" w:rsidP="002421FB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00D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E37A511" w14:textId="51A059B1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body</w:t>
            </w:r>
          </w:p>
          <w:p w14:paraId="57C437D8" w14:textId="77777777" w:rsidR="002421FB" w:rsidRPr="00334C9E" w:rsidRDefault="002421FB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7"/>
            </w:tblGrid>
            <w:tr w:rsidR="00DD279E" w:rsidRPr="00314E2E" w14:paraId="00CAC081" w14:textId="3D5698AE" w:rsidTr="00D4208E">
              <w:trPr>
                <w:trHeight w:val="187"/>
              </w:trPr>
              <w:tc>
                <w:tcPr>
                  <w:tcW w:w="0" w:type="auto"/>
                </w:tcPr>
                <w:p w14:paraId="3E2C310A" w14:textId="52113537" w:rsidR="00DD279E" w:rsidRPr="00314E2E" w:rsidRDefault="00DD279E" w:rsidP="00DD279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Projekt má inovatívny charakter.</w:t>
                  </w:r>
                </w:p>
              </w:tc>
            </w:tr>
          </w:tbl>
          <w:p w14:paraId="7D47BA53" w14:textId="77777777" w:rsidR="002421FB" w:rsidRPr="000E7226" w:rsidRDefault="002421FB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421FB" w:rsidRPr="000E7226" w14:paraId="27F07A3D" w14:textId="77777777" w:rsidTr="00D4208E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63E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357" w14:textId="77777777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9C7" w14:textId="77777777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178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20E" w14:textId="77777777" w:rsidR="002421FB" w:rsidRDefault="002421F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639DA77E" w14:textId="0A9A0437" w:rsidR="002421FB" w:rsidRPr="00334C9E" w:rsidRDefault="002421FB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BD9" w14:textId="793369D3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Projekt nemá inovatívny charakter. </w:t>
            </w:r>
          </w:p>
          <w:p w14:paraId="64518F39" w14:textId="77777777" w:rsidR="002421FB" w:rsidRPr="000E7226" w:rsidRDefault="002421FB" w:rsidP="00DD279E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9169C" w:rsidRPr="000E7226" w14:paraId="5FFBA76A" w14:textId="77777777" w:rsidTr="00D4208E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8A9" w14:textId="0ED63904" w:rsidR="00C9169C" w:rsidRPr="00334C9E" w:rsidRDefault="00DD279E" w:rsidP="00DD279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4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FD0" w14:textId="77777777" w:rsidR="00C9169C" w:rsidRDefault="00C9169C" w:rsidP="00D4208E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C9169C" w:rsidRPr="00C9169C" w14:paraId="03A2207D" w14:textId="77777777">
              <w:trPr>
                <w:trHeight w:val="290"/>
              </w:trPr>
              <w:tc>
                <w:tcPr>
                  <w:tcW w:w="0" w:type="auto"/>
                </w:tcPr>
                <w:p w14:paraId="396C1D05" w14:textId="77777777" w:rsidR="00C9169C" w:rsidRPr="00C9169C" w:rsidRDefault="00C9169C" w:rsidP="00C916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9169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Projekt má dostatočnú pridanú hodnotu pre územie </w:t>
                  </w:r>
                </w:p>
              </w:tc>
            </w:tr>
          </w:tbl>
          <w:p w14:paraId="101ABCAE" w14:textId="29655FDD" w:rsidR="00C9169C" w:rsidRPr="00314E2E" w:rsidRDefault="00C9169C" w:rsidP="00D420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8F0" w14:textId="77777777" w:rsidR="00C9169C" w:rsidRDefault="00C9169C" w:rsidP="00D4208E">
            <w:pPr>
              <w:rPr>
                <w:sz w:val="18"/>
                <w:szCs w:val="18"/>
              </w:rPr>
            </w:pPr>
          </w:p>
          <w:p w14:paraId="610824D1" w14:textId="77777777" w:rsidR="00C9169C" w:rsidRDefault="00C9169C" w:rsidP="00C916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 má dostatočnú úroveň z hľadiska zabezpečenia komplexnosti služieb v území alebo z hľadiska jeho využiteľnosti v území </w:t>
            </w:r>
          </w:p>
          <w:p w14:paraId="62C07533" w14:textId="311B726F" w:rsidR="00C9169C" w:rsidRPr="00334C9E" w:rsidRDefault="00C9169C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2AB" w14:textId="77777777" w:rsidR="00C9169C" w:rsidRPr="00334C9E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673C0521" w14:textId="77777777" w:rsidR="00C9169C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49DA6DF" w14:textId="77777777" w:rsidR="00C9169C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F17715C" w14:textId="77777777" w:rsidR="00C9169C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3164A0AD" w14:textId="77777777" w:rsidR="00C9169C" w:rsidRPr="00334C9E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6E8" w14:textId="77777777" w:rsidR="00C9169C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BCB5F39" w14:textId="77777777" w:rsidR="00C9169C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3410DACF" w14:textId="77777777" w:rsidR="00C9169C" w:rsidRPr="00334C9E" w:rsidRDefault="00C9169C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9169C" w:rsidRPr="00314E2E" w14:paraId="74BE6461" w14:textId="77777777" w:rsidTr="00D4208E">
              <w:trPr>
                <w:trHeight w:val="187"/>
              </w:trPr>
              <w:tc>
                <w:tcPr>
                  <w:tcW w:w="0" w:type="auto"/>
                </w:tcPr>
                <w:p w14:paraId="05A70D85" w14:textId="0501DB4D" w:rsidR="00C9169C" w:rsidRPr="00314E2E" w:rsidRDefault="00C9169C" w:rsidP="00D42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E0D773F" w14:textId="77777777" w:rsidR="00C9169C" w:rsidRDefault="00C9169C" w:rsidP="00C916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 má dostatočnú úroveň z hľadiska zabezpečenia komplexnosti služieb v území alebo z hľadiska jeho využiteľnosti, projekt nie je čiastkový a je možné pomenovať jeho reálny dopad na územie a ciele stratégie </w:t>
            </w:r>
          </w:p>
          <w:p w14:paraId="471DDEDD" w14:textId="77777777" w:rsidR="00C9169C" w:rsidRPr="000E7226" w:rsidRDefault="00C9169C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9169C" w:rsidRPr="000E7226" w14:paraId="53B49553" w14:textId="77777777" w:rsidTr="00D4208E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342" w14:textId="77777777" w:rsidR="00C9169C" w:rsidRPr="00334C9E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E70" w14:textId="77777777" w:rsidR="00C9169C" w:rsidRPr="00334C9E" w:rsidRDefault="00C9169C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B5E" w14:textId="77777777" w:rsidR="00C9169C" w:rsidRPr="00334C9E" w:rsidRDefault="00C9169C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894" w14:textId="77777777" w:rsidR="00C9169C" w:rsidRPr="00334C9E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108" w14:textId="77777777" w:rsidR="00C9169C" w:rsidRDefault="00C9169C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408C8C86" w14:textId="77777777" w:rsidR="00C9169C" w:rsidRPr="00334C9E" w:rsidRDefault="00C9169C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666" w14:textId="77777777" w:rsidR="00C9169C" w:rsidRDefault="00C9169C" w:rsidP="00C9169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 nemá dostatočnú úroveň z hľadiska zabezpečenia komplexnosti služieb v území alebo z hľadiska jeho využiteľnosti, projekt má skôr čiastkový charakter a nie je možné pomenovať jeho reálny dopad na územie a ciele stratégie. </w:t>
            </w:r>
          </w:p>
          <w:p w14:paraId="3ED3857B" w14:textId="77777777" w:rsidR="00C9169C" w:rsidRPr="000E7226" w:rsidRDefault="00C9169C" w:rsidP="00C9169C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100392" w:rsidRPr="000E7226" w14:paraId="2684B0F2" w14:textId="77777777" w:rsidTr="00100392">
        <w:trPr>
          <w:trHeight w:val="28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DAB8ED" w14:textId="6A77AEE5" w:rsidR="00100392" w:rsidRPr="00100392" w:rsidRDefault="00100392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100392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EF1EFE" w14:textId="0C7D7A0F" w:rsidR="00100392" w:rsidRPr="00100392" w:rsidRDefault="00100392" w:rsidP="00C9169C">
            <w:pPr>
              <w:pStyle w:val="Default"/>
              <w:rPr>
                <w:b/>
                <w:sz w:val="22"/>
                <w:szCs w:val="22"/>
              </w:rPr>
            </w:pPr>
            <w:r w:rsidRPr="00100392">
              <w:rPr>
                <w:b/>
                <w:sz w:val="22"/>
                <w:szCs w:val="22"/>
              </w:rPr>
              <w:t>Navrhovaný spôsob realizácie projektu</w:t>
            </w:r>
          </w:p>
        </w:tc>
      </w:tr>
      <w:tr w:rsidR="00100392" w:rsidRPr="000E7226" w14:paraId="13B775A9" w14:textId="6AD14EF1" w:rsidTr="00100392">
        <w:trPr>
          <w:trHeight w:val="514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9430" w14:textId="45C89C15" w:rsidR="00100392" w:rsidRPr="00100392" w:rsidRDefault="00100392" w:rsidP="00D4208E">
            <w:pPr>
              <w:jc w:val="center"/>
              <w:rPr>
                <w:rFonts w:cs="Arial"/>
                <w:color w:val="000000" w:themeColor="text1"/>
                <w:highlight w:val="cyan"/>
              </w:rPr>
            </w:pPr>
            <w:r w:rsidRPr="00100392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985C7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53FDCB4E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7A03F73D" w14:textId="77777777" w:rsidR="00100392" w:rsidRPr="00B72A4F" w:rsidRDefault="00100392" w:rsidP="001003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A4F">
              <w:rPr>
                <w:rFonts w:ascii="Arial" w:hAnsi="Arial" w:cs="Arial"/>
                <w:color w:val="000000"/>
                <w:sz w:val="18"/>
                <w:szCs w:val="18"/>
              </w:rPr>
              <w:t xml:space="preserve">Vhodnosť a prepojenosť navrhovaných aktivít projektu vo vzťahu k </w:t>
            </w:r>
            <w:r w:rsidRPr="00B72A4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východiskovej situácii a k stanoveným cieľom projektu </w:t>
            </w:r>
          </w:p>
          <w:p w14:paraId="4A6D4907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5D9763AA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13D74D99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19C0C7A3" w14:textId="77777777" w:rsidR="00100392" w:rsidRP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827E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BD1ECA0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F6F693B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9346B38" w14:textId="77777777" w:rsidR="00100392" w:rsidRPr="00B72A4F" w:rsidRDefault="00100392" w:rsidP="00100392">
            <w:pPr>
              <w:rPr>
                <w:rFonts w:asciiTheme="minorHAnsi" w:hAnsiTheme="minorHAnsi" w:cs="Arial"/>
                <w:color w:val="000000" w:themeColor="text1"/>
              </w:rPr>
            </w:pPr>
            <w:r w:rsidRPr="00B72A4F">
              <w:rPr>
                <w:rFonts w:asciiTheme="minorHAnsi" w:hAnsiTheme="minorHAnsi" w:cs="Arial"/>
                <w:color w:val="000000" w:themeColor="text1"/>
              </w:rPr>
              <w:t>Posudzuje sa:</w:t>
            </w:r>
          </w:p>
          <w:p w14:paraId="3B01FD7D" w14:textId="77777777" w:rsidR="00100392" w:rsidRPr="00B72A4F" w:rsidRDefault="00100392" w:rsidP="00100392">
            <w:pPr>
              <w:rPr>
                <w:rFonts w:asciiTheme="minorHAnsi" w:hAnsiTheme="minorHAnsi" w:cs="Arial"/>
                <w:color w:val="000000" w:themeColor="text1"/>
              </w:rPr>
            </w:pPr>
            <w:r w:rsidRPr="00B72A4F">
              <w:rPr>
                <w:rFonts w:asciiTheme="minorHAnsi" w:hAnsiTheme="minorHAnsi" w:cs="Arial"/>
                <w:color w:val="000000" w:themeColor="text1"/>
              </w:rPr>
              <w:lastRenderedPageBreak/>
              <w:t>▪ či aktivity nadväzujú na východiskovú situáciu,</w:t>
            </w:r>
          </w:p>
          <w:p w14:paraId="56667C73" w14:textId="77777777" w:rsidR="00100392" w:rsidRPr="00B72A4F" w:rsidRDefault="00100392" w:rsidP="00100392">
            <w:pPr>
              <w:rPr>
                <w:rFonts w:asciiTheme="minorHAnsi" w:hAnsiTheme="minorHAnsi" w:cs="Arial"/>
                <w:color w:val="000000" w:themeColor="text1"/>
              </w:rPr>
            </w:pPr>
            <w:r w:rsidRPr="00B72A4F">
              <w:rPr>
                <w:rFonts w:asciiTheme="minorHAnsi" w:hAnsiTheme="minorHAnsi" w:cs="Arial"/>
                <w:color w:val="000000" w:themeColor="text1"/>
              </w:rPr>
              <w:t>▪ či sú dostatočne zrozumiteľné a je zrejmé, čo chce žiadateľ dosiahnuť,</w:t>
            </w:r>
          </w:p>
          <w:p w14:paraId="4024AB44" w14:textId="34C13207" w:rsidR="00100392" w:rsidRDefault="00100392" w:rsidP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B72A4F">
              <w:rPr>
                <w:rFonts w:asciiTheme="minorHAnsi" w:hAnsiTheme="minorHAnsi" w:cs="Arial"/>
                <w:color w:val="000000" w:themeColor="text1"/>
              </w:rPr>
              <w:t>či aktivity napĺňajú povinné merateľné ukazovatele.</w:t>
            </w:r>
          </w:p>
          <w:p w14:paraId="59CB1755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7297479F" w14:textId="77777777" w:rsidR="00100392" w:rsidRPr="00100392" w:rsidRDefault="00100392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B56A5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7807CBB5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5E1EE1CD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61C969D6" w14:textId="2FB8F018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sz w:val="18"/>
                <w:szCs w:val="18"/>
              </w:rPr>
              <w:t>Vylučujúce</w:t>
            </w:r>
          </w:p>
          <w:p w14:paraId="06EE13F5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6EFA14A" w14:textId="77777777" w:rsidR="00100392" w:rsidRPr="00100392" w:rsidRDefault="00100392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98E8" w14:textId="7CF96EB7" w:rsidR="00100392" w:rsidRPr="00100392" w:rsidRDefault="00100392" w:rsidP="00100392">
            <w:pPr>
              <w:jc w:val="center"/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sz w:val="18"/>
                <w:szCs w:val="18"/>
              </w:rPr>
              <w:lastRenderedPageBreak/>
              <w:t>áno</w:t>
            </w:r>
          </w:p>
          <w:p w14:paraId="4FAED4D9" w14:textId="77777777" w:rsidR="00100392" w:rsidRPr="00100392" w:rsidRDefault="00100392" w:rsidP="00100392">
            <w:pPr>
              <w:jc w:val="center"/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49331E27" w14:textId="77777777" w:rsidR="00100392" w:rsidRPr="00100392" w:rsidRDefault="00100392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5C" w14:textId="77777777" w:rsidR="00100392" w:rsidRPr="00100392" w:rsidRDefault="00100392">
            <w:pPr>
              <w:rPr>
                <w:rFonts w:asciiTheme="minorHAnsi" w:hAnsiTheme="minorHAnsi" w:cs="Calibri"/>
                <w:color w:val="000000"/>
                <w:sz w:val="18"/>
                <w:szCs w:val="18"/>
                <w:highlight w:val="cyan"/>
              </w:rPr>
            </w:pPr>
          </w:p>
          <w:p w14:paraId="5370CEB2" w14:textId="2C03FB4A" w:rsidR="00100392" w:rsidRPr="00100392" w:rsidRDefault="00100392">
            <w:pPr>
              <w:rPr>
                <w:rFonts w:asciiTheme="minorHAnsi" w:hAnsiTheme="minorHAnsi"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rFonts w:asciiTheme="minorHAnsi" w:hAnsiTheme="minorHAnsi" w:cs="Arial"/>
                <w:color w:val="000000"/>
                <w:sz w:val="18"/>
                <w:szCs w:val="18"/>
              </w:rPr>
              <w:t>Všetky hlavné aktivity projektu sú odôvodnené z pohľadu východiskovej situácie, sú zrozumiteľne definované a ich realizáciou sa dosiahnu plánované ciele projektu</w:t>
            </w:r>
          </w:p>
          <w:p w14:paraId="7ACE6F67" w14:textId="77777777" w:rsidR="00100392" w:rsidRPr="00100392" w:rsidRDefault="00100392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</w:tr>
      <w:tr w:rsidR="00100392" w:rsidRPr="000E7226" w14:paraId="360B1924" w14:textId="77777777" w:rsidTr="00100392">
        <w:trPr>
          <w:trHeight w:val="79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387D" w14:textId="77777777" w:rsidR="00100392" w:rsidRPr="00100392" w:rsidRDefault="00100392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08C" w14:textId="77777777" w:rsidR="00100392" w:rsidRDefault="00100392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C3B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750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E84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1FB37AF1" w14:textId="77777777" w:rsidR="00100392" w:rsidRP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D46A6C6" w14:textId="2C55BB01" w:rsidR="00100392" w:rsidRPr="00100392" w:rsidRDefault="00100392" w:rsidP="00100392">
            <w:pPr>
              <w:pStyle w:val="Default"/>
              <w:jc w:val="center"/>
              <w:rPr>
                <w:sz w:val="18"/>
                <w:szCs w:val="18"/>
                <w:highlight w:val="cyan"/>
              </w:rPr>
            </w:pPr>
            <w:r w:rsidRPr="00100392">
              <w:rPr>
                <w:rFonts w:asciiTheme="minorHAnsi" w:hAnsiTheme="minorHAnsi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515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16603471" w14:textId="77777777" w:rsidR="00100392" w:rsidRDefault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6A78C42E" w14:textId="373DFC30" w:rsidR="00100392" w:rsidRDefault="00100392" w:rsidP="00100392">
            <w:pPr>
              <w:pStyle w:val="Default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</w:p>
        </w:tc>
      </w:tr>
      <w:tr w:rsidR="00DD279E" w:rsidRPr="000E7226" w14:paraId="34E3FED3" w14:textId="77777777" w:rsidTr="00D4208E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97B" w14:textId="4F03F3CF" w:rsidR="00DD279E" w:rsidRPr="00334C9E" w:rsidRDefault="00D3739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lastRenderedPageBreak/>
              <w:t>6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F7E" w14:textId="77777777" w:rsidR="00DD279E" w:rsidRDefault="00DD279E"/>
          <w:p w14:paraId="1B241E64" w14:textId="77777777" w:rsidR="00DD279E" w:rsidRDefault="00DD279E"/>
          <w:p w14:paraId="53AE9F18" w14:textId="77777777" w:rsidR="00DD279E" w:rsidRDefault="00DD279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DD279E" w:rsidRPr="00DD279E" w14:paraId="4D8DB6C7" w14:textId="77777777">
              <w:trPr>
                <w:trHeight w:val="188"/>
              </w:trPr>
              <w:tc>
                <w:tcPr>
                  <w:tcW w:w="0" w:type="auto"/>
                </w:tcPr>
                <w:p w14:paraId="0A9692E3" w14:textId="77777777" w:rsidR="00DD279E" w:rsidRPr="00DD279E" w:rsidRDefault="00DD279E" w:rsidP="00DD27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D27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Projekt zohľadňuje miestne špecifiká </w:t>
                  </w:r>
                </w:p>
              </w:tc>
            </w:tr>
          </w:tbl>
          <w:p w14:paraId="0CB1D7DC" w14:textId="77777777" w:rsidR="00DD279E" w:rsidRPr="00314E2E" w:rsidRDefault="00DD279E" w:rsidP="00D420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2A9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Posudzuje sa na základe žiadateľom poskytnutých informácií o realizácii projektu. </w:t>
            </w:r>
          </w:p>
          <w:p w14:paraId="3D050DAE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Miestne špecifiká sú: </w:t>
            </w:r>
          </w:p>
          <w:p w14:paraId="05EA8F5A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•charakteristický ráz územia </w:t>
            </w:r>
          </w:p>
          <w:p w14:paraId="128A1995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kultúrny a historický ráz územia </w:t>
            </w:r>
          </w:p>
          <w:p w14:paraId="57043135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miestne zvyky, gastronómia </w:t>
            </w:r>
          </w:p>
          <w:p w14:paraId="199B98C4" w14:textId="05763182" w:rsidR="00DD279E" w:rsidRPr="00334C9E" w:rsidRDefault="00DD279E" w:rsidP="00DD279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• miestna architektúra a pod.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450" w14:textId="77777777" w:rsidR="00DD279E" w:rsidRDefault="00DD279E" w:rsidP="00DD279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kritérium </w:t>
            </w:r>
          </w:p>
          <w:p w14:paraId="04FB4947" w14:textId="77777777" w:rsidR="00DD279E" w:rsidRPr="00334C9E" w:rsidRDefault="00DD279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BF5" w14:textId="0731F802" w:rsidR="00DD279E" w:rsidRPr="00334C9E" w:rsidRDefault="00DD279E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3D6B" w14:textId="7074854D" w:rsidR="00DD279E" w:rsidRPr="000E7226" w:rsidRDefault="00DD279E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</w:tr>
      <w:tr w:rsidR="00DD279E" w:rsidRPr="000E7226" w14:paraId="29FDE259" w14:textId="77777777" w:rsidTr="00D4208E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D09" w14:textId="77777777" w:rsidR="00DD279E" w:rsidRPr="00334C9E" w:rsidRDefault="00DD279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793" w14:textId="77777777" w:rsidR="00DD279E" w:rsidRPr="00334C9E" w:rsidRDefault="00DD279E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347" w14:textId="77777777" w:rsidR="00DD279E" w:rsidRPr="00334C9E" w:rsidRDefault="00DD279E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4D0" w14:textId="77777777" w:rsidR="00DD279E" w:rsidRPr="00334C9E" w:rsidRDefault="00DD279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0AA" w14:textId="77777777" w:rsidR="00DD279E" w:rsidRDefault="00DD279E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0B3BD267" w14:textId="59AAC41A" w:rsidR="00DD279E" w:rsidRPr="00334C9E" w:rsidRDefault="00DD279E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290" w14:textId="77777777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4AC606C0" w14:textId="77777777" w:rsidR="00DD279E" w:rsidRPr="000E7226" w:rsidRDefault="00DD279E" w:rsidP="00DD279E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D37391" w:rsidRPr="000E7226" w14:paraId="50C8E130" w14:textId="77777777" w:rsidTr="00D37391">
        <w:trPr>
          <w:trHeight w:val="34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4504D1" w14:textId="45C6F3AD" w:rsidR="00D37391" w:rsidRPr="00D37391" w:rsidRDefault="00D37391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D37391">
              <w:rPr>
                <w:rFonts w:cs="Arial"/>
                <w:b/>
                <w:color w:val="000000" w:themeColor="text1"/>
              </w:rPr>
              <w:t>3.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2B3624" w14:textId="774A5675" w:rsidR="00D37391" w:rsidRDefault="00D37391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Administratívna a prevádzková kapacita žiadateľa</w:t>
            </w:r>
          </w:p>
        </w:tc>
      </w:tr>
      <w:tr w:rsidR="00432DF5" w:rsidRPr="00334C9E" w14:paraId="6BB7CB0C" w14:textId="77777777" w:rsidTr="00D4208E">
        <w:trPr>
          <w:trHeight w:val="55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602E7" w14:textId="2F0C63D4" w:rsidR="00432DF5" w:rsidRPr="00334C9E" w:rsidRDefault="00D3739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27BE" w14:textId="77777777" w:rsidR="00D37391" w:rsidRDefault="00D37391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Posúdenie prevádzkovej a technickej udržateľnosti projektu </w:t>
            </w:r>
          </w:p>
          <w:p w14:paraId="4E8A5007" w14:textId="319CD7AF" w:rsidR="00432DF5" w:rsidRPr="00334C9E" w:rsidRDefault="00432DF5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11A0" w14:textId="77777777" w:rsidR="00D37391" w:rsidRDefault="00D37391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Posudzuje sa kapacita žiadateľa na zabezpečenie udržateľnosti výstupov projektu po realizácii projektu (podľa relevantnosti): zabezpečenie technického zázemia, administratívnych kapacít, zrealizovaných služieb a pod. </w:t>
            </w:r>
          </w:p>
          <w:p w14:paraId="2B2CFCFA" w14:textId="6D7B6FD4" w:rsidR="00432DF5" w:rsidRPr="00334C9E" w:rsidRDefault="00432DF5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A18F" w14:textId="77777777" w:rsidR="00432DF5" w:rsidRDefault="00432DF5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CFD1E6" w14:textId="77777777" w:rsidR="00432DF5" w:rsidRDefault="00432DF5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050C1FC" w14:textId="77777777" w:rsidR="00432DF5" w:rsidRDefault="00432DF5" w:rsidP="00DD279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kritérium </w:t>
            </w:r>
          </w:p>
          <w:p w14:paraId="77F1D3E4" w14:textId="77777777" w:rsidR="00432DF5" w:rsidRPr="00334C9E" w:rsidRDefault="00432DF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C033" w14:textId="7DE6914B" w:rsidR="00432DF5" w:rsidRDefault="00432DF5" w:rsidP="00D4208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370AB9"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B07" w14:textId="77777777" w:rsidR="00D37391" w:rsidRDefault="00D37391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 </w:t>
            </w:r>
          </w:p>
          <w:p w14:paraId="1B8C2D6F" w14:textId="219D6400" w:rsidR="00432DF5" w:rsidRPr="000E7226" w:rsidRDefault="00432DF5" w:rsidP="00D3739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6E97" w:rsidRPr="00334C9E" w14:paraId="75672C0E" w14:textId="77777777" w:rsidTr="00EB1A3A">
        <w:trPr>
          <w:trHeight w:val="188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37C" w14:textId="77777777" w:rsidR="00526E97" w:rsidRDefault="00526E97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54A" w14:textId="77777777" w:rsidR="00526E97" w:rsidRPr="00C1367A" w:rsidRDefault="00526E97" w:rsidP="00D4208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F64" w14:textId="77777777" w:rsidR="00526E97" w:rsidRPr="00C1367A" w:rsidRDefault="00526E97" w:rsidP="00D4208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4BE" w14:textId="77777777" w:rsidR="00526E97" w:rsidRDefault="00526E97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B38B3" w14:textId="1D4D6256" w:rsidR="00526E97" w:rsidRPr="00370AB9" w:rsidRDefault="00526E97" w:rsidP="00D37391">
            <w:pPr>
              <w:widowControl w:val="0"/>
              <w:jc w:val="center"/>
            </w:pPr>
            <w:r>
              <w:t>2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AFC4" w14:textId="77777777" w:rsidR="00526E97" w:rsidRDefault="00526E97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 </w:t>
            </w:r>
          </w:p>
          <w:p w14:paraId="7F58D2DB" w14:textId="77777777" w:rsidR="00526E97" w:rsidRDefault="00526E97" w:rsidP="00D37391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</w:p>
          <w:p w14:paraId="650B1666" w14:textId="5A380F45" w:rsidR="00526E97" w:rsidRPr="00370AB9" w:rsidRDefault="00526E97" w:rsidP="00D4208E">
            <w:pPr>
              <w:pStyle w:val="Default"/>
            </w:pPr>
          </w:p>
        </w:tc>
      </w:tr>
      <w:tr w:rsidR="00B44C77" w:rsidRPr="0087642E" w14:paraId="0E170070" w14:textId="77777777" w:rsidTr="00D4208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E70FA4" w14:textId="0736DC85" w:rsidR="00B44C77" w:rsidRPr="00334C9E" w:rsidRDefault="002C717F" w:rsidP="00D4208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7"/>
            </w:tblGrid>
            <w:tr w:rsidR="002C717F" w:rsidRPr="002C717F" w14:paraId="193FEBB4" w14:textId="77777777">
              <w:trPr>
                <w:trHeight w:val="110"/>
              </w:trPr>
              <w:tc>
                <w:tcPr>
                  <w:tcW w:w="0" w:type="auto"/>
                </w:tcPr>
                <w:p w14:paraId="15D14B3C" w14:textId="77777777" w:rsidR="002C717F" w:rsidRPr="002C717F" w:rsidRDefault="002C717F" w:rsidP="002C71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C717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Finančná a ekonomická stránka projektu </w:t>
                  </w:r>
                </w:p>
              </w:tc>
            </w:tr>
          </w:tbl>
          <w:p w14:paraId="164FCA77" w14:textId="5F5B183D" w:rsidR="00B44C77" w:rsidRPr="0087642E" w:rsidRDefault="00B44C77" w:rsidP="00D4208E">
            <w:pPr>
              <w:pStyle w:val="Default"/>
            </w:pPr>
          </w:p>
        </w:tc>
      </w:tr>
      <w:tr w:rsidR="002C717F" w:rsidRPr="00334C9E" w14:paraId="4AD89D37" w14:textId="77777777" w:rsidTr="00D4208E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83C" w14:textId="07D56916" w:rsidR="002C717F" w:rsidRPr="00334C9E" w:rsidRDefault="00526E97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94B" w14:textId="72C6DD3B" w:rsidR="002C717F" w:rsidRPr="00334C9E" w:rsidRDefault="002C717F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BD3" w14:textId="77777777" w:rsidR="002C717F" w:rsidRPr="003B24FE" w:rsidRDefault="002C717F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64EFE1BA" w14:textId="77777777" w:rsidR="002C717F" w:rsidRPr="003B24FE" w:rsidRDefault="002C717F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1B37FA0" w14:textId="77777777" w:rsidR="002C717F" w:rsidRPr="003B24FE" w:rsidRDefault="002C717F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3E33FBE9" w14:textId="77777777" w:rsidR="002C717F" w:rsidRPr="003B24FE" w:rsidRDefault="002C717F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6B53EADD" w14:textId="77777777" w:rsidR="002C717F" w:rsidRPr="003B24FE" w:rsidRDefault="002C717F" w:rsidP="002C717F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52B1D16" w14:textId="0D661C98" w:rsidR="002C717F" w:rsidRPr="00334C9E" w:rsidRDefault="002C717F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identifikácie výdavkov, ktoré nespĺňajú </w:t>
            </w: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uvedené kritériá hodnotiteľ tieto výdavky v zodpovedajúcej výške skráti.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563" w14:textId="77777777" w:rsidR="002C717F" w:rsidRDefault="002C717F" w:rsidP="002C71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Vylučujúce </w:t>
            </w:r>
          </w:p>
          <w:p w14:paraId="577844D7" w14:textId="77777777" w:rsidR="002C717F" w:rsidRPr="00334C9E" w:rsidRDefault="002C717F" w:rsidP="002C717F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335" w14:textId="4D54AA79" w:rsidR="002C717F" w:rsidRPr="0087642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FB2" w14:textId="1FB9F977" w:rsidR="002C717F" w:rsidRDefault="002C717F" w:rsidP="00D4208E">
            <w:pPr>
              <w:pStyle w:val="Default"/>
              <w:rPr>
                <w:sz w:val="18"/>
                <w:szCs w:val="18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</w:t>
            </w:r>
          </w:p>
          <w:p w14:paraId="052DD888" w14:textId="77777777" w:rsidR="002C717F" w:rsidRPr="00334C9E" w:rsidRDefault="002C717F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</w:p>
        </w:tc>
      </w:tr>
      <w:tr w:rsidR="002C717F" w:rsidRPr="00334C9E" w14:paraId="6839DD8F" w14:textId="77777777" w:rsidTr="00D4208E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F94" w14:textId="77777777" w:rsidR="002C717F" w:rsidRPr="00334C9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07B" w14:textId="77777777" w:rsidR="002C717F" w:rsidRPr="00334C9E" w:rsidRDefault="002C717F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84A" w14:textId="77777777" w:rsidR="002C717F" w:rsidRPr="00334C9E" w:rsidRDefault="002C717F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785" w14:textId="77777777" w:rsidR="002C717F" w:rsidRPr="00334C9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DE0" w14:textId="441CC6CA" w:rsidR="002C717F" w:rsidRPr="0087642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1CC" w14:textId="758FC3E8" w:rsidR="002C717F" w:rsidRPr="00334C9E" w:rsidRDefault="002C717F" w:rsidP="002C717F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</w:t>
            </w:r>
          </w:p>
        </w:tc>
      </w:tr>
      <w:tr w:rsidR="002C717F" w:rsidRPr="00334C9E" w14:paraId="662D60B2" w14:textId="77777777" w:rsidTr="00D4208E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010" w14:textId="64EF896D" w:rsidR="002C717F" w:rsidRPr="00334C9E" w:rsidRDefault="00526E97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084" w14:textId="51DB3D56" w:rsidR="002C717F" w:rsidRPr="00334C9E" w:rsidRDefault="002C717F" w:rsidP="00D4208E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BA4" w14:textId="77777777" w:rsidR="002C717F" w:rsidRPr="0035772F" w:rsidRDefault="002C717F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206C0BBF" w14:textId="77777777" w:rsidR="002C717F" w:rsidRPr="0035772F" w:rsidRDefault="002C717F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Uvedené sa overuje prostredníctvom stanovených </w:t>
            </w:r>
            <w:proofErr w:type="spellStart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benchmarkov</w:t>
            </w:r>
            <w:proofErr w:type="spellEnd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C0B57B4" w14:textId="77777777" w:rsidR="002C717F" w:rsidRPr="0035772F" w:rsidRDefault="002C717F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982D75C" w14:textId="0A3092E0" w:rsidR="002C717F" w:rsidRPr="00334C9E" w:rsidRDefault="002C717F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D71" w14:textId="77777777" w:rsidR="002C717F" w:rsidRDefault="002C717F" w:rsidP="002C71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7DA04DB8" w14:textId="77777777" w:rsidR="002C717F" w:rsidRPr="00334C9E" w:rsidRDefault="002C717F" w:rsidP="00D4208E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770" w14:textId="5D0D8446" w:rsidR="002C717F" w:rsidRPr="0087642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1D8C" w14:textId="4AD407F3" w:rsidR="002C717F" w:rsidRPr="00334C9E" w:rsidRDefault="002C717F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</w:t>
            </w:r>
          </w:p>
        </w:tc>
      </w:tr>
      <w:tr w:rsidR="002C717F" w:rsidRPr="00334C9E" w14:paraId="0126F663" w14:textId="77777777" w:rsidTr="00D4208E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886" w14:textId="77777777" w:rsidR="002C717F" w:rsidRPr="00334C9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10B" w14:textId="77777777" w:rsidR="002C717F" w:rsidRPr="00334C9E" w:rsidRDefault="002C717F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048" w14:textId="77777777" w:rsidR="002C717F" w:rsidRPr="00334C9E" w:rsidRDefault="002C717F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977" w14:textId="77777777" w:rsidR="002C717F" w:rsidRPr="00334C9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5DF" w14:textId="6A984DBD" w:rsidR="002C717F" w:rsidRPr="0087642E" w:rsidRDefault="002C717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51C" w14:textId="3FD9FB9B" w:rsidR="002C717F" w:rsidRPr="00334C9E" w:rsidRDefault="002C717F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D311A8" w:rsidRPr="00334C9E" w14:paraId="56A0F86E" w14:textId="77777777" w:rsidTr="00D311A8">
        <w:trPr>
          <w:trHeight w:val="6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211E" w14:textId="1BB7DE08" w:rsidR="00D311A8" w:rsidRPr="00334C9E" w:rsidRDefault="00526E97" w:rsidP="002C717F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10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217E" w14:textId="77777777" w:rsidR="00D311A8" w:rsidRPr="0035772F" w:rsidRDefault="00D311A8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28CFD889" w14:textId="77777777" w:rsidR="00D311A8" w:rsidRPr="0035772F" w:rsidRDefault="00D311A8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6E506FF6" w14:textId="48B2B99D" w:rsidR="00D311A8" w:rsidRPr="00334C9E" w:rsidRDefault="00D311A8" w:rsidP="00D311A8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BAAA3" w14:textId="77777777" w:rsidR="00D311A8" w:rsidRPr="0005141C" w:rsidRDefault="00D311A8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</w:t>
            </w: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situácia/stabilita užívateľa, a to podľa vypočítaných hodnôt ukazovateľov vychádzajúc z účtovnej závierky užívateľa.</w:t>
            </w:r>
          </w:p>
          <w:p w14:paraId="0CAE1040" w14:textId="77777777" w:rsidR="00D311A8" w:rsidRPr="0005141C" w:rsidRDefault="00D311A8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B22359" w14:textId="77777777" w:rsidR="00D311A8" w:rsidRPr="009200DD" w:rsidRDefault="00D311A8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606FCC25" w14:textId="2902B45F" w:rsidR="00D311A8" w:rsidRPr="00334C9E" w:rsidRDefault="00D311A8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Altmanov</w:t>
            </w:r>
            <w:proofErr w:type="spellEnd"/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ADC4" w14:textId="1BEA243F" w:rsidR="00D311A8" w:rsidRPr="00334C9E" w:rsidRDefault="00D311A8" w:rsidP="00D4208E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3FE" w14:textId="472EA11B" w:rsidR="00D311A8" w:rsidRPr="0087642E" w:rsidRDefault="00FA53F0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588" w14:textId="1A0C5FA3" w:rsidR="00D311A8" w:rsidRPr="00334C9E" w:rsidRDefault="00D311A8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D311A8" w:rsidRPr="00334C9E" w14:paraId="189674FB" w14:textId="77777777" w:rsidTr="00D311A8">
        <w:trPr>
          <w:trHeight w:val="694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A4DE" w14:textId="77777777" w:rsidR="00D311A8" w:rsidRDefault="00D311A8" w:rsidP="002C717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CE83" w14:textId="77777777" w:rsidR="00D311A8" w:rsidRPr="0035772F" w:rsidRDefault="00D311A8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46CA" w14:textId="77777777" w:rsidR="00D311A8" w:rsidRPr="009200DD" w:rsidRDefault="00D311A8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8CFE" w14:textId="77777777" w:rsidR="00D311A8" w:rsidRPr="009200DD" w:rsidRDefault="00D311A8" w:rsidP="00D4208E">
            <w:pPr>
              <w:pStyle w:val="Default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C5" w14:textId="62E76EB6" w:rsidR="00D311A8" w:rsidRPr="0087642E" w:rsidRDefault="00FA53F0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609" w14:textId="67BDA93C" w:rsidR="00D311A8" w:rsidRPr="00334C9E" w:rsidRDefault="00D311A8" w:rsidP="00D4208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D311A8" w:rsidRPr="00334C9E" w14:paraId="1F47B97C" w14:textId="77777777" w:rsidTr="00D4208E">
        <w:trPr>
          <w:trHeight w:val="47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6C60" w14:textId="77777777" w:rsidR="00D311A8" w:rsidRPr="00334C9E" w:rsidRDefault="00D311A8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5859A" w14:textId="77777777" w:rsidR="00D311A8" w:rsidRPr="00334C9E" w:rsidRDefault="00D311A8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3FFB" w14:textId="77777777" w:rsidR="00D311A8" w:rsidRPr="00334C9E" w:rsidRDefault="00D311A8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749F" w14:textId="77777777" w:rsidR="00D311A8" w:rsidRPr="00334C9E" w:rsidRDefault="00D311A8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C17" w14:textId="638F1727" w:rsidR="00D311A8" w:rsidRPr="0087642E" w:rsidRDefault="00FA53F0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084" w14:textId="72124566" w:rsidR="00D311A8" w:rsidRPr="00334C9E" w:rsidRDefault="00D311A8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526E97" w:rsidRPr="00334C9E" w14:paraId="23D8F501" w14:textId="77777777" w:rsidTr="00526E97">
        <w:trPr>
          <w:trHeight w:val="77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AC15" w14:textId="77CD9179" w:rsidR="00526E97" w:rsidRPr="00334C9E" w:rsidRDefault="00526E97" w:rsidP="00D4208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526E97">
              <w:rPr>
                <w:rFonts w:cs="Arial"/>
                <w:color w:val="000000" w:themeColor="text1"/>
              </w:rPr>
              <w:t>11</w:t>
            </w:r>
          </w:p>
        </w:tc>
        <w:tc>
          <w:tcPr>
            <w:tcW w:w="7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6EBB" w14:textId="28D13BB7" w:rsidR="00526E97" w:rsidRPr="00334C9E" w:rsidRDefault="00526E97" w:rsidP="00D4208E">
            <w:pPr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F4C1" w14:textId="77777777" w:rsidR="00526E97" w:rsidRDefault="00526E97" w:rsidP="00526E97">
            <w:pPr>
              <w:rPr>
                <w:rFonts w:cs="Arial"/>
                <w:color w:val="000000" w:themeColor="text1"/>
              </w:rPr>
            </w:pPr>
          </w:p>
          <w:p w14:paraId="33119483" w14:textId="4903A3F4" w:rsidR="00526E97" w:rsidRDefault="00526E97" w:rsidP="00526E97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  <w:p w14:paraId="60ABD240" w14:textId="77777777" w:rsidR="00526E97" w:rsidRPr="00334C9E" w:rsidRDefault="00526E97" w:rsidP="00D4208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C4AE" w14:textId="7C1D8538" w:rsidR="00526E97" w:rsidRPr="00334C9E" w:rsidRDefault="00526E97" w:rsidP="00D4208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2279" w14:textId="3929C586" w:rsidR="00526E97" w:rsidRPr="009200DD" w:rsidRDefault="00526E97" w:rsidP="00D420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EF0" w14:textId="7DFB3F55" w:rsidR="00526E97" w:rsidRPr="009200DD" w:rsidRDefault="00670A3D" w:rsidP="00D420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Finančná udržateľnosť </w:t>
            </w: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526E97" w:rsidRPr="00334C9E" w14:paraId="075BF2B2" w14:textId="77777777" w:rsidTr="00D4208E">
        <w:trPr>
          <w:trHeight w:val="82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DDF" w14:textId="77777777" w:rsidR="00526E97" w:rsidRPr="00526E97" w:rsidRDefault="00526E97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C5EA" w14:textId="77777777" w:rsidR="00526E97" w:rsidRDefault="00526E97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7ACC" w14:textId="77777777" w:rsidR="00526E97" w:rsidRDefault="00526E97" w:rsidP="00526E9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C751" w14:textId="77777777" w:rsidR="00526E97" w:rsidRDefault="00526E97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4CA" w14:textId="128B80B8" w:rsidR="00526E97" w:rsidRPr="009200DD" w:rsidRDefault="00526E97" w:rsidP="00D420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C01" w14:textId="7320ED69" w:rsidR="00526E97" w:rsidRPr="009200DD" w:rsidRDefault="00670A3D" w:rsidP="00872B8F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Finančná udržateľnosť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nie </w:t>
            </w: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 zabezpečená.</w:t>
            </w:r>
          </w:p>
        </w:tc>
      </w:tr>
      <w:tr w:rsidR="00526E97" w:rsidRPr="00334C9E" w14:paraId="6D9D9BE1" w14:textId="77777777" w:rsidTr="00D864B3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201144" w14:textId="6525B602" w:rsidR="00526E97" w:rsidRPr="00334C9E" w:rsidRDefault="00526E97" w:rsidP="00D864B3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431587" w14:textId="68FA4B40" w:rsidR="00526E97" w:rsidRPr="00334C9E" w:rsidRDefault="00526E97" w:rsidP="00D864B3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</w:p>
        </w:tc>
      </w:tr>
    </w:tbl>
    <w:p w14:paraId="6A2E393A" w14:textId="77777777" w:rsidR="00D311A8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5125E37C" w14:textId="6C4690CF" w:rsidR="00AD4FD2" w:rsidRDefault="00AD4FD2">
      <w:pPr>
        <w:rPr>
          <w:rFonts w:cs="Arial"/>
          <w:b/>
          <w:color w:val="000000" w:themeColor="text1"/>
        </w:rPr>
      </w:pPr>
    </w:p>
    <w:p w14:paraId="62EBEAB2" w14:textId="77777777" w:rsidR="00D4208E" w:rsidRDefault="00D4208E">
      <w:pPr>
        <w:rPr>
          <w:rFonts w:cs="Arial"/>
          <w:b/>
          <w:color w:val="000000" w:themeColor="text1"/>
        </w:rPr>
      </w:pPr>
    </w:p>
    <w:p w14:paraId="23BBFCFD" w14:textId="3933DAD5" w:rsidR="009459EB" w:rsidRPr="007A0864" w:rsidRDefault="009459EB" w:rsidP="007A0864">
      <w:pPr>
        <w:rPr>
          <w:rFonts w:ascii="Arial" w:hAnsi="Arial" w:cs="Arial"/>
          <w:sz w:val="18"/>
          <w:szCs w:val="18"/>
        </w:rPr>
      </w:pPr>
      <w:r w:rsidRPr="00334C9E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01"/>
        <w:gridCol w:w="1137"/>
      </w:tblGrid>
      <w:tr w:rsidR="009459EB" w:rsidRPr="00334C9E" w14:paraId="7E06EA27" w14:textId="77777777" w:rsidTr="00B1797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C754A1" w:rsidRPr="00334C9E" w14:paraId="050F6B9E" w14:textId="77777777" w:rsidTr="00B17973">
        <w:trPr>
          <w:trHeight w:val="31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C754A1" w:rsidRPr="00334C9E" w:rsidRDefault="00C754A1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CF3" w14:textId="33535BDF" w:rsidR="00C754A1" w:rsidRPr="00334C9E" w:rsidRDefault="00C754A1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Súlad projektu s programovou stratégiou IROP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BBB" w14:textId="1FF84EE8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87" w14:textId="13F7EC68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77B" w14:textId="29350841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C754A1" w:rsidRPr="00334C9E" w14:paraId="52BC2B58" w14:textId="77777777" w:rsidTr="00B17973">
        <w:trPr>
          <w:trHeight w:val="27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35A58B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C00" w14:textId="728A8179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Súlad projektu so stratégiou CLLD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210" w14:textId="4695F352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CEB" w14:textId="01A46E14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A8D" w14:textId="1C1FAE37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C754A1" w:rsidRPr="00334C9E" w14:paraId="073B6AF4" w14:textId="77777777" w:rsidTr="00B17973">
        <w:trPr>
          <w:trHeight w:val="26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508A6F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6FDB" w14:textId="066B2942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Posúdenie </w:t>
            </w:r>
            <w:proofErr w:type="spellStart"/>
            <w:r>
              <w:rPr>
                <w:sz w:val="18"/>
                <w:szCs w:val="18"/>
              </w:rPr>
              <w:t>inovatívnosti</w:t>
            </w:r>
            <w:proofErr w:type="spellEnd"/>
            <w:r>
              <w:rPr>
                <w:sz w:val="18"/>
                <w:szCs w:val="18"/>
              </w:rPr>
              <w:t xml:space="preserve">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2DA" w14:textId="581A8D93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D6B" w14:textId="0DB61244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0/2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51C" w14:textId="1CE76C02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2 </w:t>
            </w:r>
          </w:p>
        </w:tc>
      </w:tr>
      <w:tr w:rsidR="00C754A1" w:rsidRPr="00334C9E" w14:paraId="4FE22DF2" w14:textId="77777777" w:rsidTr="00B17973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B9E3B3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FA0" w14:textId="75275021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Projekt má dostatočnú pridanú hodnotu pre územie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FA8" w14:textId="003A062A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467" w14:textId="4D0B3C9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B20" w14:textId="43215E8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C754A1" w:rsidRPr="00334C9E" w14:paraId="0795B6E3" w14:textId="77777777" w:rsidTr="00B17973">
        <w:trPr>
          <w:trHeight w:val="2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E5C5B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DA96" w14:textId="6028D343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9EE" w14:textId="5B5828FA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66B" w14:textId="4C39AAB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813B" w14:textId="04F5292F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754A1" w:rsidRPr="00334C9E" w14:paraId="61BFDBB7" w14:textId="77777777" w:rsidTr="00B17973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9C4D0F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D00" w14:textId="753C9D1A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8EB" w14:textId="3211F04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086" w14:textId="6D24A66F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483" w14:textId="193DA661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459EB" w:rsidRPr="00334C9E" w14:paraId="148FB105" w14:textId="77777777" w:rsidTr="00B17973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0D353974" w:rsidR="009459EB" w:rsidRPr="00334C9E" w:rsidRDefault="000800DE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622A97" w:rsidRPr="00334C9E" w14:paraId="11EE6BC1" w14:textId="77777777" w:rsidTr="00B17973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3379BF40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Vhodnosť a prepojenosť navrhovaných aktivít projektu vo vzťahu k východiskovej situácii a k stanoveným cieľom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60AABAFD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9B5" w14:textId="10D4535B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C44" w14:textId="16DF5D6F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t xml:space="preserve">--- </w:t>
            </w:r>
          </w:p>
        </w:tc>
      </w:tr>
      <w:tr w:rsidR="00A320AB" w:rsidRPr="00334C9E" w14:paraId="3ACD4E69" w14:textId="77777777" w:rsidTr="00B17973">
        <w:trPr>
          <w:trHeight w:val="13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46BFEA" w14:textId="77777777" w:rsidR="00A320AB" w:rsidRPr="00334C9E" w:rsidRDefault="00A320AB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45FC" w14:textId="5FF1E0A3" w:rsidR="00A320AB" w:rsidRDefault="00A320AB" w:rsidP="00D4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D15" w14:textId="3D8EEAB8" w:rsidR="00A320AB" w:rsidRDefault="00A320AB" w:rsidP="00D42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2BC" w14:textId="2ECF5BE1" w:rsidR="00A320AB" w:rsidRDefault="00A320AB" w:rsidP="00D420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0/2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A8D" w14:textId="640481B4" w:rsidR="00A320AB" w:rsidRDefault="00A320AB" w:rsidP="00D4208E">
            <w:pPr>
              <w:jc w:val="center"/>
            </w:pPr>
            <w:r>
              <w:rPr>
                <w:rFonts w:cs="Calibri"/>
              </w:rPr>
              <w:t xml:space="preserve">2 </w:t>
            </w:r>
          </w:p>
        </w:tc>
      </w:tr>
      <w:tr w:rsidR="00622A97" w:rsidRPr="00334C9E" w14:paraId="09697204" w14:textId="77777777" w:rsidTr="00B17973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EC2" w14:textId="2AB6D10C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2143378D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50C" w14:textId="5DD075C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3163D433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622A97" w:rsidRPr="00334C9E" w14:paraId="6E6F272D" w14:textId="77777777" w:rsidTr="00B17973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622A97" w:rsidRPr="00334C9E" w:rsidRDefault="00622A97" w:rsidP="00D4208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C54097B" w:rsidR="00622A97" w:rsidRPr="00334C9E" w:rsidRDefault="000800DE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622A97" w:rsidRPr="00334C9E" w14:paraId="39B89E35" w14:textId="77777777" w:rsidTr="00B17973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086" w14:textId="76871543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Posúdenie prevádzkovej a technickej udržateľnosti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3747B489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EE9" w14:textId="54E5B5B9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0/2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9D8" w14:textId="0B795EC4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2 </w:t>
            </w:r>
          </w:p>
        </w:tc>
      </w:tr>
      <w:tr w:rsidR="00622A97" w:rsidRPr="00334C9E" w14:paraId="323219A5" w14:textId="77777777" w:rsidTr="00B17973">
        <w:trPr>
          <w:trHeight w:val="39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4A352F8A" w:rsidR="00622A97" w:rsidRPr="00622A97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2A97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622A97" w:rsidRPr="00334C9E" w14:paraId="35F3BFA0" w14:textId="77777777" w:rsidTr="00B17973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2AA" w14:textId="15B925B0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sz w:val="18"/>
                <w:szCs w:val="18"/>
              </w:rPr>
              <w:t xml:space="preserve">Oprávnenosť výdavkov (vecná oprávnenosť, účelnosť a nevyhnutnosť).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13E" w14:textId="7AE797BE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4D0" w14:textId="21B546D1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FBB" w14:textId="426A7DE4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6C9A9375" w14:textId="77777777" w:rsidTr="00B17973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1AE99" w14:textId="77777777" w:rsidR="00622A97" w:rsidRPr="00334C9E" w:rsidRDefault="00622A97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46E" w14:textId="0A6C75FD" w:rsidR="00622A97" w:rsidRPr="00334C9E" w:rsidRDefault="00622A97" w:rsidP="00D4208E">
            <w:pPr>
              <w:rPr>
                <w:rFonts w:cs="Arial"/>
                <w:color w:val="000000" w:themeColor="text1"/>
                <w:highlight w:val="yellow"/>
              </w:rPr>
            </w:pPr>
            <w:r>
              <w:rPr>
                <w:sz w:val="18"/>
                <w:szCs w:val="18"/>
              </w:rPr>
              <w:t xml:space="preserve">Efektívnosť a hospodárnosť výdavkov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96C" w14:textId="7DF71C6F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FCB" w14:textId="0C0AD101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673" w14:textId="1600BE73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46586718" w14:textId="77777777" w:rsidTr="00B17973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8ED" w14:textId="35970643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Finančná charakteristika žiadateľa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0F4" w14:textId="7DD812ED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6D8" w14:textId="0378279C" w:rsidR="00622A97" w:rsidRPr="00334C9E" w:rsidRDefault="00547EE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>1/2/3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43E" w14:textId="3291EF0D" w:rsidR="00622A97" w:rsidRPr="00334C9E" w:rsidRDefault="000172E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>3</w:t>
            </w:r>
          </w:p>
        </w:tc>
      </w:tr>
      <w:tr w:rsidR="00622A97" w:rsidRPr="00334C9E" w14:paraId="7597A4BF" w14:textId="77777777" w:rsidTr="00B17973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F71" w14:textId="5E7EA886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Finančná udržateľnosť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363" w14:textId="3C141218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5CB" w14:textId="6906EE65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4A5" w14:textId="49F48410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2947D38C" w14:textId="77777777" w:rsidTr="00B17973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238C924D" w:rsidR="00622A97" w:rsidRPr="00334C9E" w:rsidRDefault="000172EC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7A0864" w:rsidRPr="00334C9E" w14:paraId="22B8C5F7" w14:textId="77777777" w:rsidTr="00B17973">
        <w:trPr>
          <w:trHeight w:val="18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CCF" w14:textId="77777777" w:rsidR="007A0864" w:rsidRPr="00334C9E" w:rsidRDefault="007A0864" w:rsidP="00725F7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7965DE" w14:textId="2305945D" w:rsidR="007A0864" w:rsidRPr="00334C9E" w:rsidRDefault="000800DE" w:rsidP="00725F7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Spolu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745A201" w14:textId="77777777" w:rsidR="007A0864" w:rsidRPr="00334C9E" w:rsidRDefault="007A0864" w:rsidP="00725F7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564EE96" w14:textId="77777777" w:rsidR="007A0864" w:rsidRPr="00334C9E" w:rsidRDefault="007A0864" w:rsidP="00725F7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21AB63" w14:textId="62D55FE0" w:rsidR="007A0864" w:rsidRDefault="000172EC" w:rsidP="000172EC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</w:t>
            </w:r>
          </w:p>
        </w:tc>
      </w:tr>
    </w:tbl>
    <w:p w14:paraId="10694EE9" w14:textId="77777777" w:rsidR="00D4208E" w:rsidRDefault="00D4208E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304ECEE" w14:textId="77777777" w:rsidR="00D4208E" w:rsidRDefault="00D4208E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2ECBEE4A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0172EC">
        <w:rPr>
          <w:rFonts w:cs="Arial"/>
          <w:b/>
          <w:color w:val="000000" w:themeColor="text1"/>
        </w:rPr>
        <w:t>6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24226E28" w14:textId="03951619" w:rsidR="00607288" w:rsidRPr="00334C9E" w:rsidRDefault="00AD4FD2" w:rsidP="00872B8F">
      <w:pPr>
        <w:rPr>
          <w:rFonts w:eastAsia="Arial Unicode MS" w:cs="Arial"/>
          <w:color w:val="000000" w:themeColor="text1"/>
          <w:sz w:val="28"/>
          <w:u w:color="000000"/>
        </w:rPr>
      </w:pPr>
      <w:r>
        <w:rPr>
          <w:rFonts w:cs="Arial"/>
          <w:color w:val="000000" w:themeColor="text1"/>
        </w:rPr>
        <w:br w:type="page"/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="00607288"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D4208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D4208E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D4208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D4208E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D4208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D4208E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0D2D0D93" w:rsidR="00607288" w:rsidRPr="00A42D69" w:rsidRDefault="00CE0F5B" w:rsidP="00D4208E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622A97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0469A17F" w:rsidR="00607288" w:rsidRPr="00A42D69" w:rsidRDefault="00622A97" w:rsidP="00D4208E">
            <w:pPr>
              <w:spacing w:before="120" w:after="120"/>
              <w:jc w:val="both"/>
            </w:pPr>
            <w:r w:rsidRPr="00CD356F">
              <w:rPr>
                <w:bCs/>
                <w:szCs w:val="24"/>
              </w:rPr>
              <w:t xml:space="preserve">Verejno-súkromné partnerstvo </w:t>
            </w:r>
            <w:proofErr w:type="spellStart"/>
            <w:r w:rsidRPr="00CD356F">
              <w:rPr>
                <w:bCs/>
                <w:szCs w:val="24"/>
              </w:rPr>
              <w:t>Hontiansko-Dobronivské</w:t>
            </w:r>
            <w:proofErr w:type="spellEnd"/>
          </w:p>
        </w:tc>
      </w:tr>
      <w:tr w:rsidR="00607288" w:rsidRPr="00A42D69" w14:paraId="1D005461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6D5A6528" w:rsidR="00607288" w:rsidRPr="00A42D69" w:rsidRDefault="00CE0F5B" w:rsidP="00D4208E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622A97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0800DE">
        <w:rPr>
          <w:rFonts w:asciiTheme="minorHAnsi" w:hAnsiTheme="minorHAnsi"/>
        </w:rPr>
        <w:t>Rozlišovacie</w:t>
      </w:r>
      <w:proofErr w:type="spellEnd"/>
      <w:r w:rsidRPr="000800DE">
        <w:rPr>
          <w:rFonts w:asciiTheme="minorHAnsi" w:hAnsiTheme="minorHAnsi"/>
        </w:rPr>
        <w:t xml:space="preserve"> </w:t>
      </w:r>
      <w:proofErr w:type="spellStart"/>
      <w:r w:rsidRPr="000800DE">
        <w:rPr>
          <w:rFonts w:asciiTheme="minorHAnsi" w:hAnsiTheme="minorHAnsi"/>
        </w:rPr>
        <w:t>kritériá</w:t>
      </w:r>
      <w:proofErr w:type="spellEnd"/>
      <w:r w:rsidRPr="000800DE">
        <w:rPr>
          <w:rFonts w:asciiTheme="minorHAnsi" w:hAnsiTheme="minorHAnsi"/>
        </w:rPr>
        <w:t xml:space="preserve"> </w:t>
      </w:r>
      <w:proofErr w:type="spellStart"/>
      <w:r w:rsidRPr="000800DE">
        <w:rPr>
          <w:rFonts w:asciiTheme="minorHAnsi" w:hAnsiTheme="minorHAnsi"/>
        </w:rPr>
        <w:t>sú</w:t>
      </w:r>
      <w:proofErr w:type="spellEnd"/>
      <w:r w:rsidRPr="000800DE">
        <w:rPr>
          <w:rFonts w:asciiTheme="minorHAnsi" w:hAnsiTheme="minorHAnsi"/>
        </w:rPr>
        <w:t>:</w:t>
      </w:r>
    </w:p>
    <w:p w14:paraId="12487544" w14:textId="77777777" w:rsidR="00AE1169" w:rsidRPr="000800DE" w:rsidRDefault="00AE1169" w:rsidP="00A654E1">
      <w:pPr>
        <w:pStyle w:val="Odsekzoznamu"/>
        <w:ind w:left="426"/>
        <w:jc w:val="both"/>
        <w:rPr>
          <w:rFonts w:asciiTheme="minorHAnsi" w:hAnsiTheme="minorHAnsi"/>
        </w:rPr>
      </w:pPr>
    </w:p>
    <w:p w14:paraId="2A4EBC70" w14:textId="2E70574F" w:rsidR="003B1FA9" w:rsidRPr="000800DE" w:rsidRDefault="00AE1169" w:rsidP="00AE1169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i. </w:t>
      </w:r>
      <w:proofErr w:type="spellStart"/>
      <w:r w:rsidR="003B1FA9" w:rsidRPr="00AE1169">
        <w:rPr>
          <w:rFonts w:asciiTheme="minorHAnsi" w:hAnsiTheme="minorHAnsi"/>
          <w:b/>
        </w:rPr>
        <w:t>Posúdenie</w:t>
      </w:r>
      <w:proofErr w:type="spellEnd"/>
      <w:r w:rsidR="003B1FA9" w:rsidRPr="00AE1169">
        <w:rPr>
          <w:rFonts w:asciiTheme="minorHAnsi" w:hAnsiTheme="minorHAnsi"/>
          <w:b/>
        </w:rPr>
        <w:t xml:space="preserve"> </w:t>
      </w:r>
      <w:proofErr w:type="spellStart"/>
      <w:r w:rsidR="003B1FA9" w:rsidRPr="00AE1169">
        <w:rPr>
          <w:rFonts w:asciiTheme="minorHAnsi" w:hAnsiTheme="minorHAnsi"/>
          <w:b/>
        </w:rPr>
        <w:t>vplyvu</w:t>
      </w:r>
      <w:proofErr w:type="spellEnd"/>
      <w:r w:rsidR="003B1FA9" w:rsidRPr="00AE1169">
        <w:rPr>
          <w:rFonts w:asciiTheme="minorHAnsi" w:hAnsiTheme="minorHAnsi"/>
          <w:b/>
        </w:rPr>
        <w:t xml:space="preserve"> a </w:t>
      </w:r>
      <w:proofErr w:type="spellStart"/>
      <w:r w:rsidR="003B1FA9" w:rsidRPr="00AE1169">
        <w:rPr>
          <w:rFonts w:asciiTheme="minorHAnsi" w:hAnsiTheme="minorHAnsi"/>
          <w:b/>
        </w:rPr>
        <w:t>dopadu</w:t>
      </w:r>
      <w:proofErr w:type="spellEnd"/>
      <w:r w:rsidR="003B1FA9" w:rsidRPr="00AE1169">
        <w:rPr>
          <w:rFonts w:asciiTheme="minorHAnsi" w:hAnsiTheme="minorHAnsi"/>
          <w:b/>
        </w:rPr>
        <w:t xml:space="preserve"> </w:t>
      </w:r>
      <w:proofErr w:type="spellStart"/>
      <w:r w:rsidR="003B1FA9" w:rsidRPr="00AE1169">
        <w:rPr>
          <w:rFonts w:asciiTheme="minorHAnsi" w:hAnsiTheme="minorHAnsi"/>
          <w:b/>
        </w:rPr>
        <w:t>projektu</w:t>
      </w:r>
      <w:proofErr w:type="spellEnd"/>
      <w:r w:rsidR="003B1FA9" w:rsidRPr="00AE1169">
        <w:rPr>
          <w:rFonts w:asciiTheme="minorHAnsi" w:hAnsiTheme="minorHAnsi"/>
          <w:b/>
        </w:rPr>
        <w:t xml:space="preserve"> </w:t>
      </w:r>
      <w:proofErr w:type="spellStart"/>
      <w:proofErr w:type="gramStart"/>
      <w:r w:rsidR="003B1FA9" w:rsidRPr="00AE1169">
        <w:rPr>
          <w:rFonts w:asciiTheme="minorHAnsi" w:hAnsiTheme="minorHAnsi"/>
          <w:b/>
        </w:rPr>
        <w:t>na</w:t>
      </w:r>
      <w:proofErr w:type="spellEnd"/>
      <w:proofErr w:type="gramEnd"/>
      <w:r w:rsidR="003B1FA9" w:rsidRPr="00AE1169">
        <w:rPr>
          <w:rFonts w:asciiTheme="minorHAnsi" w:hAnsiTheme="minorHAnsi"/>
          <w:b/>
        </w:rPr>
        <w:t xml:space="preserve"> </w:t>
      </w:r>
      <w:proofErr w:type="spellStart"/>
      <w:r w:rsidR="003B1FA9" w:rsidRPr="00AE1169">
        <w:rPr>
          <w:rFonts w:asciiTheme="minorHAnsi" w:hAnsiTheme="minorHAnsi"/>
          <w:b/>
        </w:rPr>
        <w:t>plnenie</w:t>
      </w:r>
      <w:proofErr w:type="spellEnd"/>
      <w:r w:rsidR="003B1FA9" w:rsidRPr="00AE1169">
        <w:rPr>
          <w:rFonts w:asciiTheme="minorHAnsi" w:hAnsiTheme="minorHAnsi"/>
          <w:b/>
        </w:rPr>
        <w:t xml:space="preserve"> </w:t>
      </w:r>
      <w:proofErr w:type="spellStart"/>
      <w:r w:rsidR="003B1FA9" w:rsidRPr="00AE1169">
        <w:rPr>
          <w:rFonts w:asciiTheme="minorHAnsi" w:hAnsiTheme="minorHAnsi"/>
          <w:b/>
        </w:rPr>
        <w:t>stratégi</w:t>
      </w:r>
      <w:r w:rsidR="006A3B86">
        <w:rPr>
          <w:rFonts w:asciiTheme="minorHAnsi" w:hAnsiTheme="minorHAnsi"/>
          <w:b/>
        </w:rPr>
        <w:t>e</w:t>
      </w:r>
      <w:proofErr w:type="spellEnd"/>
      <w:r w:rsidR="003B1FA9" w:rsidRPr="00AE1169">
        <w:rPr>
          <w:rFonts w:asciiTheme="minorHAnsi" w:hAnsiTheme="minorHAnsi"/>
          <w:b/>
        </w:rPr>
        <w:t xml:space="preserve"> CLLD</w:t>
      </w:r>
      <w:r w:rsidR="003B1FA9" w:rsidRPr="000800DE">
        <w:rPr>
          <w:rFonts w:asciiTheme="minorHAnsi" w:hAnsiTheme="minorHAnsi"/>
        </w:rPr>
        <w:t>,</w:t>
      </w:r>
    </w:p>
    <w:p w14:paraId="299FD727" w14:textId="76EAB14C" w:rsidR="003B1FA9" w:rsidRPr="000800DE" w:rsidRDefault="00AE1169" w:rsidP="00A654E1">
      <w:pPr>
        <w:pStyle w:val="Odsekzoznamu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  </w:t>
      </w:r>
      <w:proofErr w:type="gramStart"/>
      <w:r w:rsidR="004938B3" w:rsidRPr="000800DE">
        <w:rPr>
          <w:rFonts w:asciiTheme="minorHAnsi" w:hAnsiTheme="minorHAnsi" w:cs="Arial"/>
        </w:rPr>
        <w:t xml:space="preserve">Toto </w:t>
      </w:r>
      <w:proofErr w:type="spellStart"/>
      <w:r w:rsidR="004938B3" w:rsidRPr="000800DE">
        <w:rPr>
          <w:rFonts w:asciiTheme="minorHAnsi" w:hAnsiTheme="minorHAnsi" w:cs="Arial"/>
        </w:rPr>
        <w:t>rozlišovacie</w:t>
      </w:r>
      <w:proofErr w:type="spellEnd"/>
      <w:r w:rsidR="004938B3" w:rsidRPr="000800DE">
        <w:rPr>
          <w:rFonts w:asciiTheme="minorHAnsi" w:hAnsiTheme="minorHAnsi" w:cs="Arial"/>
        </w:rPr>
        <w:t xml:space="preserve"> </w:t>
      </w:r>
      <w:proofErr w:type="spellStart"/>
      <w:r w:rsidR="004938B3" w:rsidRPr="000800DE">
        <w:rPr>
          <w:rFonts w:asciiTheme="minorHAnsi" w:hAnsiTheme="minorHAnsi" w:cs="Arial"/>
        </w:rPr>
        <w:t>kritérium</w:t>
      </w:r>
      <w:proofErr w:type="spellEnd"/>
      <w:r w:rsidR="004938B3" w:rsidRPr="000800DE">
        <w:rPr>
          <w:rFonts w:asciiTheme="minorHAnsi" w:hAnsiTheme="minorHAnsi" w:cs="Arial"/>
        </w:rPr>
        <w:t xml:space="preserve"> </w:t>
      </w:r>
      <w:proofErr w:type="spellStart"/>
      <w:r w:rsidR="004938B3" w:rsidRPr="000800DE">
        <w:rPr>
          <w:rFonts w:asciiTheme="minorHAnsi" w:hAnsiTheme="minorHAnsi" w:cs="Arial"/>
        </w:rPr>
        <w:t>aplikuje</w:t>
      </w:r>
      <w:proofErr w:type="spellEnd"/>
      <w:r w:rsidR="004938B3" w:rsidRPr="000800DE">
        <w:rPr>
          <w:rFonts w:asciiTheme="minorHAnsi" w:hAnsiTheme="minorHAnsi" w:cs="Arial"/>
        </w:rPr>
        <w:t xml:space="preserve"> </w:t>
      </w:r>
      <w:proofErr w:type="spellStart"/>
      <w:r w:rsidR="004938B3" w:rsidRPr="000800DE">
        <w:rPr>
          <w:rFonts w:asciiTheme="minorHAnsi" w:hAnsiTheme="minorHAnsi" w:cs="Arial"/>
        </w:rPr>
        <w:t>výberová</w:t>
      </w:r>
      <w:proofErr w:type="spellEnd"/>
      <w:r w:rsidR="004938B3" w:rsidRPr="000800DE">
        <w:rPr>
          <w:rFonts w:asciiTheme="minorHAnsi" w:hAnsiTheme="minorHAnsi" w:cs="Arial"/>
        </w:rPr>
        <w:t xml:space="preserve"> </w:t>
      </w:r>
      <w:proofErr w:type="spellStart"/>
      <w:r w:rsidR="004938B3" w:rsidRPr="000800DE">
        <w:rPr>
          <w:rFonts w:asciiTheme="minorHAnsi" w:hAnsiTheme="minorHAnsi" w:cs="Arial"/>
        </w:rPr>
        <w:t>komisia</w:t>
      </w:r>
      <w:proofErr w:type="spellEnd"/>
      <w:r w:rsidR="004938B3" w:rsidRPr="000800DE">
        <w:rPr>
          <w:rFonts w:asciiTheme="minorHAnsi" w:hAnsiTheme="minorHAnsi" w:cs="Arial"/>
        </w:rPr>
        <w:t xml:space="preserve"> MAS.</w:t>
      </w:r>
      <w:proofErr w:type="gramEnd"/>
    </w:p>
    <w:p w14:paraId="04831BCA" w14:textId="77777777" w:rsidR="003B1FA9" w:rsidRPr="000800D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593CCFA5" w14:textId="77777777" w:rsidR="000800DE" w:rsidRPr="000800DE" w:rsidRDefault="000800DE">
      <w:pPr>
        <w:spacing w:after="120"/>
        <w:jc w:val="both"/>
        <w:rPr>
          <w:rFonts w:cs="Arial"/>
          <w:color w:val="000000" w:themeColor="text1"/>
        </w:rPr>
      </w:pPr>
    </w:p>
    <w:sectPr w:rsidR="000800DE" w:rsidRPr="000800DE" w:rsidSect="00041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15F26F" w15:done="0"/>
  <w15:commentEx w15:paraId="0262838F" w15:done="0"/>
  <w15:commentEx w15:paraId="35D12C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6381" w14:textId="77777777" w:rsidR="00CE0F5B" w:rsidRDefault="00CE0F5B" w:rsidP="006447D5">
      <w:pPr>
        <w:spacing w:after="0" w:line="240" w:lineRule="auto"/>
      </w:pPr>
      <w:r>
        <w:separator/>
      </w:r>
    </w:p>
  </w:endnote>
  <w:endnote w:type="continuationSeparator" w:id="0">
    <w:p w14:paraId="0A732982" w14:textId="77777777" w:rsidR="00CE0F5B" w:rsidRDefault="00CE0F5B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E4D6" w14:textId="77777777" w:rsidR="00100392" w:rsidRDefault="001003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84DA9" w14:textId="77777777" w:rsidR="00100392" w:rsidRDefault="0010039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F84E" w14:textId="77777777" w:rsidR="00100392" w:rsidRDefault="00100392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3524921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D7A9581" w:rsidR="00100392" w:rsidRPr="00041014" w:rsidRDefault="00100392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7973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A4363" w14:textId="77777777" w:rsidR="00CE0F5B" w:rsidRDefault="00CE0F5B" w:rsidP="006447D5">
      <w:pPr>
        <w:spacing w:after="0" w:line="240" w:lineRule="auto"/>
      </w:pPr>
      <w:r>
        <w:separator/>
      </w:r>
    </w:p>
  </w:footnote>
  <w:footnote w:type="continuationSeparator" w:id="0">
    <w:p w14:paraId="515D3AC2" w14:textId="77777777" w:rsidR="00CE0F5B" w:rsidRDefault="00CE0F5B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C7B7F" w14:textId="77777777" w:rsidR="00100392" w:rsidRDefault="001003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E944B" w14:textId="77777777" w:rsidR="00100392" w:rsidRDefault="0010039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3477" w14:textId="4E89B4F0" w:rsidR="00100392" w:rsidRPr="001F013A" w:rsidRDefault="00100392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5104" behindDoc="0" locked="0" layoutInCell="1" allowOverlap="1" wp14:anchorId="13EF3734" wp14:editId="47FE5933">
          <wp:simplePos x="0" y="0"/>
          <wp:positionH relativeFrom="column">
            <wp:posOffset>284932</wp:posOffset>
          </wp:positionH>
          <wp:positionV relativeFrom="paragraph">
            <wp:posOffset>-160020</wp:posOffset>
          </wp:positionV>
          <wp:extent cx="742385" cy="543208"/>
          <wp:effectExtent l="0" t="0" r="63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71" cy="54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91008" behindDoc="0" locked="0" layoutInCell="1" allowOverlap="1" wp14:anchorId="62DF4A71" wp14:editId="5CB220E5">
          <wp:simplePos x="0" y="0"/>
          <wp:positionH relativeFrom="column">
            <wp:posOffset>330451</wp:posOffset>
          </wp:positionH>
          <wp:positionV relativeFrom="paragraph">
            <wp:posOffset>-160177</wp:posOffset>
          </wp:positionV>
          <wp:extent cx="742385" cy="543208"/>
          <wp:effectExtent l="0" t="0" r="635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71" cy="54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5EF97B6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AC519A6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3AE9D7FC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771FCB37" w:rsidR="00100392" w:rsidRDefault="00100392" w:rsidP="001D5D3D">
    <w:pPr>
      <w:pStyle w:val="Hlavika"/>
      <w:rPr>
        <w:rFonts w:ascii="Arial Narrow" w:hAnsi="Arial Narrow" w:cs="Arial"/>
        <w:sz w:val="20"/>
      </w:rPr>
    </w:pPr>
    <w:r>
      <w:rPr>
        <w:noProof/>
        <w:lang w:eastAsia="sk-SK"/>
      </w:rPr>
      <w:drawing>
        <wp:anchor distT="0" distB="0" distL="114300" distR="114300" simplePos="0" relativeHeight="251693056" behindDoc="0" locked="1" layoutInCell="1" allowOverlap="1" wp14:anchorId="19C40700" wp14:editId="2C63982A">
          <wp:simplePos x="0" y="0"/>
          <wp:positionH relativeFrom="column">
            <wp:posOffset>4566920</wp:posOffset>
          </wp:positionH>
          <wp:positionV relativeFrom="paragraph">
            <wp:posOffset>-396240</wp:posOffset>
          </wp:positionV>
          <wp:extent cx="2027555" cy="633095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AE3CC" w14:textId="771BF640" w:rsidR="00100392" w:rsidRDefault="00100392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100392" w:rsidRPr="001D5D3D" w:rsidRDefault="00100392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>Príloha č. 4 výzvy – Kritériá na výber projektov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637134B8"/>
    <w:multiLevelType w:val="hybridMultilevel"/>
    <w:tmpl w:val="4F225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0"/>
  </w:num>
  <w:num w:numId="30">
    <w:abstractNumId w:val="29"/>
  </w:num>
  <w:num w:numId="31">
    <w:abstractNumId w:val="10"/>
  </w:num>
  <w:num w:numId="32">
    <w:abstractNumId w:val="9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172EC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4202"/>
    <w:rsid w:val="00077913"/>
    <w:rsid w:val="000800DE"/>
    <w:rsid w:val="0008016F"/>
    <w:rsid w:val="0008777E"/>
    <w:rsid w:val="000944CC"/>
    <w:rsid w:val="00094552"/>
    <w:rsid w:val="000956D6"/>
    <w:rsid w:val="00097647"/>
    <w:rsid w:val="000A0EA6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E7226"/>
    <w:rsid w:val="000F1331"/>
    <w:rsid w:val="000F4063"/>
    <w:rsid w:val="00100392"/>
    <w:rsid w:val="00103508"/>
    <w:rsid w:val="0010507C"/>
    <w:rsid w:val="00106156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A1B28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295D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21FB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5CB2"/>
    <w:rsid w:val="002B7238"/>
    <w:rsid w:val="002B7D3A"/>
    <w:rsid w:val="002C06FE"/>
    <w:rsid w:val="002C1952"/>
    <w:rsid w:val="002C58C1"/>
    <w:rsid w:val="002C717F"/>
    <w:rsid w:val="002D0E71"/>
    <w:rsid w:val="002D30EF"/>
    <w:rsid w:val="002D5412"/>
    <w:rsid w:val="002D56BC"/>
    <w:rsid w:val="002E24F1"/>
    <w:rsid w:val="002E4D51"/>
    <w:rsid w:val="002E7672"/>
    <w:rsid w:val="002F07B1"/>
    <w:rsid w:val="002F1BBA"/>
    <w:rsid w:val="002F40AF"/>
    <w:rsid w:val="002F5917"/>
    <w:rsid w:val="002F70FE"/>
    <w:rsid w:val="00300639"/>
    <w:rsid w:val="00303459"/>
    <w:rsid w:val="00303C57"/>
    <w:rsid w:val="00307EB6"/>
    <w:rsid w:val="0031467F"/>
    <w:rsid w:val="00314E2E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97C"/>
    <w:rsid w:val="00351E7A"/>
    <w:rsid w:val="003606B0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7FAF"/>
    <w:rsid w:val="004303F6"/>
    <w:rsid w:val="00430C29"/>
    <w:rsid w:val="004314A9"/>
    <w:rsid w:val="00432DF5"/>
    <w:rsid w:val="00434F9F"/>
    <w:rsid w:val="00440986"/>
    <w:rsid w:val="00441DE6"/>
    <w:rsid w:val="00442D84"/>
    <w:rsid w:val="00444C2E"/>
    <w:rsid w:val="00444FCC"/>
    <w:rsid w:val="0044548E"/>
    <w:rsid w:val="00445684"/>
    <w:rsid w:val="00445704"/>
    <w:rsid w:val="0044688B"/>
    <w:rsid w:val="00447D47"/>
    <w:rsid w:val="00450852"/>
    <w:rsid w:val="00453E6F"/>
    <w:rsid w:val="00454BA6"/>
    <w:rsid w:val="00457071"/>
    <w:rsid w:val="00461E72"/>
    <w:rsid w:val="004627BA"/>
    <w:rsid w:val="004666D6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6E97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47EE1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E99"/>
    <w:rsid w:val="005E5F54"/>
    <w:rsid w:val="005F092D"/>
    <w:rsid w:val="005F0F20"/>
    <w:rsid w:val="005F10A6"/>
    <w:rsid w:val="00600B81"/>
    <w:rsid w:val="006051BA"/>
    <w:rsid w:val="00607288"/>
    <w:rsid w:val="00610062"/>
    <w:rsid w:val="00611A9C"/>
    <w:rsid w:val="0061310C"/>
    <w:rsid w:val="006214BC"/>
    <w:rsid w:val="00622A97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0A3D"/>
    <w:rsid w:val="0067180D"/>
    <w:rsid w:val="0067272E"/>
    <w:rsid w:val="006753CF"/>
    <w:rsid w:val="006774B6"/>
    <w:rsid w:val="00677B16"/>
    <w:rsid w:val="00681312"/>
    <w:rsid w:val="00683495"/>
    <w:rsid w:val="00683514"/>
    <w:rsid w:val="00683692"/>
    <w:rsid w:val="0068421D"/>
    <w:rsid w:val="00694A48"/>
    <w:rsid w:val="00696AF9"/>
    <w:rsid w:val="006A2590"/>
    <w:rsid w:val="006A373F"/>
    <w:rsid w:val="006A3B86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09D9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033E1"/>
    <w:rsid w:val="00715E12"/>
    <w:rsid w:val="00715F66"/>
    <w:rsid w:val="00720FFF"/>
    <w:rsid w:val="00724D81"/>
    <w:rsid w:val="00725F7B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0864"/>
    <w:rsid w:val="007A21D8"/>
    <w:rsid w:val="007A3934"/>
    <w:rsid w:val="007A49AE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2B8F"/>
    <w:rsid w:val="0087642E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B5527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D7A2A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0A8D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1A8B"/>
    <w:rsid w:val="00A320AB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169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17973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4C77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72A4F"/>
    <w:rsid w:val="00B80EC5"/>
    <w:rsid w:val="00B81609"/>
    <w:rsid w:val="00B8345D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622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2047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35F3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54A1"/>
    <w:rsid w:val="00C76B16"/>
    <w:rsid w:val="00C7787D"/>
    <w:rsid w:val="00C80F70"/>
    <w:rsid w:val="00C83F7F"/>
    <w:rsid w:val="00C9162D"/>
    <w:rsid w:val="00C9169C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0F5B"/>
    <w:rsid w:val="00CE65FF"/>
    <w:rsid w:val="00CF12B4"/>
    <w:rsid w:val="00CF1494"/>
    <w:rsid w:val="00CF2402"/>
    <w:rsid w:val="00CF4836"/>
    <w:rsid w:val="00D00628"/>
    <w:rsid w:val="00D05B26"/>
    <w:rsid w:val="00D06347"/>
    <w:rsid w:val="00D07E0F"/>
    <w:rsid w:val="00D1737B"/>
    <w:rsid w:val="00D2210A"/>
    <w:rsid w:val="00D311A8"/>
    <w:rsid w:val="00D37391"/>
    <w:rsid w:val="00D4208E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279E"/>
    <w:rsid w:val="00DD7D77"/>
    <w:rsid w:val="00DE148F"/>
    <w:rsid w:val="00DE59DF"/>
    <w:rsid w:val="00DE7D85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5BB"/>
    <w:rsid w:val="00EA46D6"/>
    <w:rsid w:val="00EB12F3"/>
    <w:rsid w:val="00EB3D6B"/>
    <w:rsid w:val="00EB6D7B"/>
    <w:rsid w:val="00EC44A6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389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53F0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A6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A6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A2"/>
    <w:rsid w:val="000170AB"/>
    <w:rsid w:val="000B0D42"/>
    <w:rsid w:val="00125FDC"/>
    <w:rsid w:val="00163B11"/>
    <w:rsid w:val="0020123D"/>
    <w:rsid w:val="00212C3B"/>
    <w:rsid w:val="00396257"/>
    <w:rsid w:val="004A7D75"/>
    <w:rsid w:val="005A4146"/>
    <w:rsid w:val="005B3914"/>
    <w:rsid w:val="006B3B1E"/>
    <w:rsid w:val="00710036"/>
    <w:rsid w:val="00792E8F"/>
    <w:rsid w:val="007C4F28"/>
    <w:rsid w:val="009F4BAE"/>
    <w:rsid w:val="00AD089D"/>
    <w:rsid w:val="00B20F1E"/>
    <w:rsid w:val="00B874A2"/>
    <w:rsid w:val="00C312DA"/>
    <w:rsid w:val="00C63B5D"/>
    <w:rsid w:val="00D709FE"/>
    <w:rsid w:val="00E0278D"/>
    <w:rsid w:val="00EA7464"/>
    <w:rsid w:val="00F464F7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B91D-4144-4CEC-B8D7-C2B32595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2021-03-05T09:23:00Z</dcterms:created>
  <dcterms:modified xsi:type="dcterms:W3CDTF">2021-03-05T09:23:00Z</dcterms:modified>
</cp:coreProperties>
</file>