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BF3200F" w14:textId="77777777" w:rsidR="00A36DBC" w:rsidRPr="003C2452" w:rsidRDefault="00A36DBC" w:rsidP="00A36DB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proofErr w:type="spellStart"/>
      <w:r w:rsidRPr="00D64A2F">
        <w:rPr>
          <w:rFonts w:ascii="Arial" w:eastAsia="Times New Roman" w:hAnsi="Arial" w:cs="Arial"/>
          <w:b/>
          <w:i/>
          <w:sz w:val="28"/>
          <w:szCs w:val="20"/>
        </w:rPr>
        <w:t>Verejno</w:t>
      </w:r>
      <w:proofErr w:type="spellEnd"/>
      <w:r w:rsidRPr="00D64A2F">
        <w:rPr>
          <w:rFonts w:ascii="Arial" w:eastAsia="Times New Roman" w:hAnsi="Arial" w:cs="Arial"/>
          <w:b/>
          <w:i/>
          <w:sz w:val="28"/>
          <w:szCs w:val="20"/>
        </w:rPr>
        <w:t xml:space="preserve"> – súkromné partnerstvo Hontiansko – Dobronivské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921B28B" w14:textId="77777777" w:rsidR="00A36DBC" w:rsidRDefault="00A36DBC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4022C284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A36DBC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CC025EA" w14:textId="7B96C8C1" w:rsidR="00A36DBC" w:rsidRDefault="00963D69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 xml:space="preserve"> </w:t>
      </w:r>
      <w:r w:rsidR="00A36DBC"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A36DBC">
        <w:rPr>
          <w:rFonts w:ascii="Arial" w:eastAsia="Times New Roman" w:hAnsi="Arial" w:cs="Arial"/>
          <w:sz w:val="28"/>
          <w:szCs w:val="20"/>
        </w:rPr>
        <w:t>AKD6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D0BEC">
        <w:rPr>
          <w:rFonts w:ascii="Arial" w:eastAsia="Times New Roman" w:hAnsi="Arial" w:cs="Arial"/>
          <w:sz w:val="28"/>
          <w:szCs w:val="20"/>
        </w:rPr>
        <w:t>512</w:t>
      </w:r>
      <w:r w:rsidR="00A36DBC" w:rsidRPr="00C13613">
        <w:rPr>
          <w:rFonts w:ascii="Arial" w:eastAsia="Times New Roman" w:hAnsi="Arial" w:cs="Arial"/>
          <w:sz w:val="28"/>
          <w:szCs w:val="20"/>
        </w:rPr>
        <w:t>-</w:t>
      </w:r>
      <w:r w:rsidR="00F76DE2">
        <w:rPr>
          <w:rFonts w:ascii="Arial" w:eastAsia="Times New Roman" w:hAnsi="Arial" w:cs="Arial"/>
          <w:sz w:val="28"/>
          <w:szCs w:val="20"/>
        </w:rPr>
        <w:t>001</w:t>
      </w:r>
    </w:p>
    <w:p w14:paraId="6C650C53" w14:textId="77777777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2A09703" w14:textId="45CE3484" w:rsidR="00F76DE2" w:rsidRDefault="00F76DE2" w:rsidP="00A36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Aktivita B2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BC2E8BF" w14:textId="5FB8978A" w:rsidR="00572A2F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397AAA" w:rsidRPr="00822843">
        <w:rPr>
          <w:rFonts w:ascii="Arial" w:eastAsia="Times New Roman" w:hAnsi="Arial" w:cs="Arial"/>
          <w:sz w:val="22"/>
          <w:shd w:val="clear" w:color="auto" w:fill="FFFFFF" w:themeFill="background1"/>
          <w:rPrChange w:id="0" w:author="Autor">
            <w:rPr>
              <w:rFonts w:ascii="Arial" w:eastAsia="Times New Roman" w:hAnsi="Arial" w:cs="Arial"/>
              <w:sz w:val="22"/>
            </w:rPr>
          </w:rPrChange>
        </w:rPr>
        <w:t xml:space="preserve"> </w:t>
      </w:r>
      <w:r w:rsidR="00705DFC" w:rsidRPr="00822843">
        <w:rPr>
          <w:rFonts w:ascii="Arial" w:eastAsia="Times New Roman" w:hAnsi="Arial" w:cs="Arial"/>
          <w:sz w:val="22"/>
          <w:shd w:val="clear" w:color="auto" w:fill="FFFFFF" w:themeFill="background1"/>
          <w:rPrChange w:id="1" w:author="Autor">
            <w:rPr>
              <w:rFonts w:ascii="Arial" w:eastAsia="Times New Roman" w:hAnsi="Arial" w:cs="Arial"/>
              <w:sz w:val="22"/>
            </w:rPr>
          </w:rPrChange>
        </w:rPr>
        <w:t xml:space="preserve"> </w:t>
      </w:r>
      <w:r w:rsidR="00822843">
        <w:rPr>
          <w:rFonts w:ascii="Arial" w:eastAsia="Times New Roman" w:hAnsi="Arial" w:cs="Arial"/>
          <w:sz w:val="22"/>
          <w:shd w:val="clear" w:color="auto" w:fill="FFFFFF" w:themeFill="background1"/>
        </w:rPr>
        <w:t xml:space="preserve"> </w:t>
      </w:r>
      <w:r w:rsidR="00B8227B" w:rsidRPr="00822843">
        <w:rPr>
          <w:rFonts w:ascii="Arial" w:eastAsia="Times New Roman" w:hAnsi="Arial" w:cs="Arial"/>
          <w:sz w:val="22"/>
          <w:shd w:val="clear" w:color="auto" w:fill="FFFFFF" w:themeFill="background1"/>
          <w:rPrChange w:id="2" w:author="Autor">
            <w:rPr>
              <w:rFonts w:ascii="Arial" w:eastAsia="Times New Roman" w:hAnsi="Arial" w:cs="Arial"/>
              <w:sz w:val="22"/>
              <w:shd w:val="clear" w:color="auto" w:fill="FFFF00"/>
            </w:rPr>
          </w:rPrChange>
        </w:rPr>
        <w:t>5.</w:t>
      </w:r>
      <w:r w:rsidR="00822843">
        <w:rPr>
          <w:rFonts w:ascii="Arial" w:eastAsia="Times New Roman" w:hAnsi="Arial" w:cs="Arial"/>
          <w:sz w:val="22"/>
          <w:shd w:val="clear" w:color="auto" w:fill="FFFFFF" w:themeFill="background1"/>
        </w:rPr>
        <w:t>0</w:t>
      </w:r>
      <w:bookmarkStart w:id="3" w:name="_GoBack"/>
      <w:bookmarkEnd w:id="3"/>
      <w:r w:rsidR="00B8227B" w:rsidRPr="00822843">
        <w:rPr>
          <w:rFonts w:ascii="Arial" w:eastAsia="Times New Roman" w:hAnsi="Arial" w:cs="Arial"/>
          <w:sz w:val="22"/>
          <w:shd w:val="clear" w:color="auto" w:fill="FFFFFF" w:themeFill="background1"/>
          <w:rPrChange w:id="4" w:author="Autor">
            <w:rPr>
              <w:rFonts w:ascii="Arial" w:eastAsia="Times New Roman" w:hAnsi="Arial" w:cs="Arial"/>
              <w:sz w:val="22"/>
              <w:shd w:val="clear" w:color="auto" w:fill="FFFF00"/>
            </w:rPr>
          </w:rPrChange>
        </w:rPr>
        <w:t>9.2022</w:t>
      </w:r>
    </w:p>
    <w:p w14:paraId="296B7101" w14:textId="3CF6A021" w:rsidR="00963D69" w:rsidRDefault="00927F11" w:rsidP="00572A2F">
      <w:pPr>
        <w:jc w:val="both"/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0BF5">
        <w:rPr>
          <w:rFonts w:ascii="Arial" w:eastAsia="Times New Roman" w:hAnsi="Arial" w:cs="Arial"/>
          <w:sz w:val="22"/>
        </w:rPr>
        <w:t xml:space="preserve"> </w:t>
      </w:r>
      <w:r w:rsidR="00705DFC">
        <w:rPr>
          <w:rFonts w:ascii="Arial" w:eastAsia="Times New Roman" w:hAnsi="Arial" w:cs="Arial"/>
          <w:sz w:val="22"/>
        </w:rPr>
        <w:t>1</w:t>
      </w:r>
      <w:r w:rsidR="00BE0BF5">
        <w:rPr>
          <w:rFonts w:ascii="Arial" w:eastAsia="Times New Roman" w:hAnsi="Arial" w:cs="Arial"/>
          <w:sz w:val="22"/>
        </w:rPr>
        <w:t>3</w:t>
      </w:r>
      <w:r w:rsidR="00705DFC">
        <w:rPr>
          <w:rFonts w:ascii="Arial" w:eastAsia="Times New Roman" w:hAnsi="Arial" w:cs="Arial"/>
          <w:sz w:val="22"/>
        </w:rPr>
        <w:t>.09.2022</w:t>
      </w:r>
      <w:r w:rsidR="00963D69">
        <w:br w:type="page"/>
      </w:r>
    </w:p>
    <w:p w14:paraId="37BB60B7" w14:textId="77777777" w:rsidR="00F25ED7" w:rsidRDefault="00F25ED7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0AB89FE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A36DBC">
        <w:rPr>
          <w:rFonts w:ascii="Arial" w:hAnsi="Arial" w:cs="Arial"/>
          <w:sz w:val="22"/>
        </w:rPr>
        <w:t>1</w:t>
      </w:r>
      <w:r w:rsidR="00986B7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</w:t>
      </w:r>
      <w:r w:rsidR="00986B7D"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príspevok</w:t>
      </w:r>
      <w:r w:rsidR="00986B7D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</w:t>
      </w:r>
      <w:r w:rsidR="00705DFC">
        <w:rPr>
          <w:rFonts w:ascii="Arial" w:eastAsia="Times New Roman" w:hAnsi="Arial" w:cs="Arial"/>
          <w:sz w:val="22"/>
        </w:rPr>
        <w:t xml:space="preserve"> </w:t>
      </w:r>
      <w:r w:rsidR="00B313A4">
        <w:rPr>
          <w:rFonts w:ascii="Arial" w:eastAsia="Times New Roman" w:hAnsi="Arial" w:cs="Arial"/>
          <w:sz w:val="22"/>
        </w:rPr>
        <w:t>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3BA205CD" w14:textId="01AFB962" w:rsidR="006B1F78" w:rsidRPr="00523089" w:rsidRDefault="006B1F78" w:rsidP="0052308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032E1C41" w14:textId="17706507" w:rsidR="006B1F78" w:rsidRPr="00443653" w:rsidRDefault="006E53AA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</w:t>
      </w:r>
      <w:r w:rsidR="006B1F78" w:rsidRPr="00443653">
        <w:rPr>
          <w:rFonts w:ascii="Arial" w:eastAsia="Times New Roman" w:hAnsi="Arial" w:cs="Arial"/>
          <w:sz w:val="22"/>
        </w:rPr>
        <w:t xml:space="preserve">.2 výzvy </w:t>
      </w:r>
      <w:r w:rsidR="0037298A" w:rsidRPr="00443653">
        <w:rPr>
          <w:rFonts w:ascii="Arial" w:eastAsia="Times New Roman" w:hAnsi="Arial" w:cs="Arial"/>
          <w:sz w:val="22"/>
        </w:rPr>
        <w:t>–</w:t>
      </w:r>
      <w:r w:rsidR="006B1F78" w:rsidRPr="00443653">
        <w:rPr>
          <w:rFonts w:ascii="Arial" w:eastAsia="Times New Roman" w:hAnsi="Arial" w:cs="Arial"/>
          <w:sz w:val="22"/>
        </w:rPr>
        <w:t xml:space="preserve"> Špecifikácia rozsahu oprávnených aktivít a oprávnených výdavkov</w:t>
      </w:r>
    </w:p>
    <w:p w14:paraId="3222CC75" w14:textId="5F7AD2A4" w:rsidR="006B1F78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Príloha č. 3</w:t>
      </w:r>
      <w:r w:rsidR="006B1F78" w:rsidRPr="00443653">
        <w:rPr>
          <w:rFonts w:ascii="Arial" w:eastAsia="Times New Roman" w:hAnsi="Arial" w:cs="Arial"/>
          <w:sz w:val="22"/>
        </w:rPr>
        <w:t xml:space="preserve"> výzvy – </w:t>
      </w:r>
      <w:r>
        <w:rPr>
          <w:rFonts w:ascii="Arial" w:eastAsia="Times New Roman" w:hAnsi="Arial" w:cs="Arial"/>
          <w:sz w:val="22"/>
        </w:rPr>
        <w:t>Zoznam povinných merateľných ukazovateľov projektu</w:t>
      </w:r>
    </w:p>
    <w:p w14:paraId="669A0449" w14:textId="5D134802" w:rsidR="00705DFC" w:rsidRDefault="00705DFC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</w:t>
      </w:r>
      <w:r w:rsidR="007C4891">
        <w:rPr>
          <w:rFonts w:ascii="Arial" w:eastAsia="Times New Roman" w:hAnsi="Arial" w:cs="Arial"/>
          <w:sz w:val="22"/>
        </w:rPr>
        <w:t>č.</w:t>
      </w:r>
      <w:r w:rsidR="00442F7F">
        <w:rPr>
          <w:rFonts w:ascii="Arial" w:eastAsia="Times New Roman" w:hAnsi="Arial" w:cs="Arial"/>
          <w:sz w:val="22"/>
        </w:rPr>
        <w:t>5</w:t>
      </w:r>
      <w:r w:rsidR="006E53AA">
        <w:rPr>
          <w:rFonts w:ascii="Arial" w:eastAsia="Times New Roman" w:hAnsi="Arial" w:cs="Arial"/>
          <w:sz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Rozpočet projektu</w:t>
      </w:r>
    </w:p>
    <w:p w14:paraId="132083E7" w14:textId="5CC56388" w:rsidR="007C4891" w:rsidRPr="00397AAA" w:rsidRDefault="007C4891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sz w:val="22"/>
        </w:rPr>
      </w:pPr>
      <w:r w:rsidRPr="00397AAA">
        <w:rPr>
          <w:rFonts w:ascii="Arial" w:eastAsia="Times New Roman" w:hAnsi="Arial" w:cs="Arial"/>
          <w:b/>
          <w:sz w:val="22"/>
        </w:rPr>
        <w:t xml:space="preserve">V rámci aktualizácie boli prečíslované niektoré prílohy </w:t>
      </w:r>
      <w:proofErr w:type="spellStart"/>
      <w:r w:rsidRPr="00397AAA">
        <w:rPr>
          <w:rFonts w:ascii="Arial" w:eastAsia="Times New Roman" w:hAnsi="Arial" w:cs="Arial"/>
          <w:b/>
          <w:sz w:val="22"/>
        </w:rPr>
        <w:t>ŽoPr</w:t>
      </w:r>
      <w:proofErr w:type="spellEnd"/>
      <w:r w:rsidRPr="00397AAA">
        <w:rPr>
          <w:rFonts w:ascii="Arial" w:eastAsia="Times New Roman" w:hAnsi="Arial" w:cs="Arial"/>
          <w:b/>
          <w:sz w:val="22"/>
        </w:rPr>
        <w:t>:</w:t>
      </w:r>
    </w:p>
    <w:p w14:paraId="38101A15" w14:textId="436B53BE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 č. 2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 Dokumenty preukazujúce finančnú spôsobilosť</w:t>
      </w:r>
      <w:r w:rsidRPr="007C4891" w:rsidDel="0016689D">
        <w:rPr>
          <w:rFonts w:ascii="Arial" w:eastAsia="Times New Roman" w:hAnsi="Arial" w:cs="Arial"/>
          <w:sz w:val="22"/>
        </w:rPr>
        <w:t xml:space="preserve"> </w:t>
      </w:r>
      <w:r w:rsidRPr="007C4891">
        <w:rPr>
          <w:rFonts w:ascii="Arial" w:eastAsia="Times New Roman" w:hAnsi="Arial" w:cs="Arial"/>
          <w:sz w:val="22"/>
        </w:rPr>
        <w:t>žiadateľa</w:t>
      </w:r>
    </w:p>
    <w:p w14:paraId="199FD62B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12732BD5" w14:textId="23E7F575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č.3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- Uznesenie, resp. výpis z uznesenia o schválení programu rozvoja a príslušnej územnoplánovacej dokumentácie (ak relevantné, t.j. ak žiadateľ – obec nemá dokumenty zverejnené na webovom sídle obce)</w:t>
      </w:r>
    </w:p>
    <w:p w14:paraId="14C04812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78F0CF1B" w14:textId="47BE64AC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</w:t>
      </w:r>
      <w:r w:rsidR="00442F7F">
        <w:rPr>
          <w:rFonts w:ascii="Arial" w:eastAsia="Times New Roman" w:hAnsi="Arial" w:cs="Arial"/>
          <w:sz w:val="22"/>
        </w:rPr>
        <w:t>5</w:t>
      </w:r>
      <w:r w:rsidRPr="007C4891">
        <w:rPr>
          <w:rFonts w:ascii="Arial" w:eastAsia="Times New Roman" w:hAnsi="Arial" w:cs="Arial"/>
          <w:sz w:val="22"/>
        </w:rPr>
        <w:t xml:space="preserve">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- Rozpočet projektu</w:t>
      </w:r>
    </w:p>
    <w:p w14:paraId="2F99A7B7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6D4C59AB" w14:textId="6E28EA95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 </w:t>
      </w:r>
      <w:r w:rsidR="00442F7F">
        <w:rPr>
          <w:rFonts w:ascii="Arial" w:eastAsia="Times New Roman" w:hAnsi="Arial" w:cs="Arial"/>
          <w:sz w:val="22"/>
        </w:rPr>
        <w:t>6</w:t>
      </w:r>
      <w:r w:rsidRPr="007C4891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- Ukazovatele hodnotenia finančnej situácie,</w:t>
      </w:r>
    </w:p>
    <w:p w14:paraId="089BA791" w14:textId="77777777" w:rsid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02FBD797" w14:textId="32BC36A3" w:rsidR="007C4891" w:rsidRP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 xml:space="preserve">Príloha č. </w:t>
      </w:r>
      <w:r w:rsidR="00442F7F">
        <w:rPr>
          <w:rFonts w:ascii="Arial" w:eastAsia="Times New Roman" w:hAnsi="Arial" w:cs="Arial"/>
          <w:sz w:val="22"/>
        </w:rPr>
        <w:t>7</w:t>
      </w:r>
      <w:r w:rsidRPr="007C4891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 xml:space="preserve">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Doklady od stavebného úradu (len v prípade, ak sú predmetom projektu stavebné práce)</w:t>
      </w:r>
    </w:p>
    <w:p w14:paraId="56780EBC" w14:textId="7988E341" w:rsidR="007C4891" w:rsidRPr="007C4891" w:rsidRDefault="007C4891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C4891">
        <w:rPr>
          <w:rFonts w:ascii="Arial" w:eastAsia="Times New Roman" w:hAnsi="Arial" w:cs="Arial"/>
          <w:sz w:val="22"/>
        </w:rPr>
        <w:t>Príloha č.</w:t>
      </w:r>
      <w:r w:rsidR="00442F7F">
        <w:rPr>
          <w:rFonts w:ascii="Arial" w:eastAsia="Times New Roman" w:hAnsi="Arial" w:cs="Arial"/>
          <w:sz w:val="22"/>
        </w:rPr>
        <w:t>8</w:t>
      </w:r>
      <w:r w:rsidRPr="007C4891">
        <w:rPr>
          <w:rFonts w:ascii="Arial" w:eastAsia="Times New Roman" w:hAnsi="Arial" w:cs="Arial"/>
          <w:sz w:val="22"/>
        </w:rPr>
        <w:t xml:space="preserve">  </w:t>
      </w:r>
      <w:proofErr w:type="spellStart"/>
      <w:r w:rsidRPr="007C4891">
        <w:rPr>
          <w:rFonts w:ascii="Arial" w:eastAsia="Times New Roman" w:hAnsi="Arial" w:cs="Arial"/>
          <w:sz w:val="22"/>
        </w:rPr>
        <w:t>ŽoPr</w:t>
      </w:r>
      <w:proofErr w:type="spellEnd"/>
      <w:r w:rsidRPr="007C4891">
        <w:rPr>
          <w:rFonts w:ascii="Arial" w:eastAsia="Times New Roman" w:hAnsi="Arial" w:cs="Arial"/>
          <w:sz w:val="22"/>
        </w:rPr>
        <w:t xml:space="preserve"> – Projektová dokumentácia stavby (len v prípade, ak sú predmetom projektu stavebné práce a projektová dokumentácia bola posudzovaná príslušným stavebným úradom)</w:t>
      </w:r>
    </w:p>
    <w:p w14:paraId="34C3F4C4" w14:textId="470421CF" w:rsidR="007C4891" w:rsidRPr="00442F7F" w:rsidRDefault="00442F7F" w:rsidP="007C4891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442F7F">
        <w:rPr>
          <w:rFonts w:ascii="Arial" w:eastAsia="Times New Roman" w:hAnsi="Arial" w:cs="Arial"/>
          <w:sz w:val="22"/>
        </w:rPr>
        <w:t>Príloha č. 9</w:t>
      </w:r>
      <w:r>
        <w:rPr>
          <w:rFonts w:ascii="Arial" w:eastAsia="Times New Roman" w:hAnsi="Arial" w:cs="Arial"/>
          <w:sz w:val="22"/>
        </w:rPr>
        <w:t xml:space="preserve"> ŽoPr - </w:t>
      </w:r>
      <w:r w:rsidRPr="00442F7F">
        <w:rPr>
          <w:rFonts w:ascii="Arial" w:eastAsia="Times New Roman" w:hAnsi="Arial" w:cs="Arial"/>
          <w:sz w:val="22"/>
        </w:rPr>
        <w:t xml:space="preserve"> Doklady preukazujúce </w:t>
      </w:r>
      <w:proofErr w:type="spellStart"/>
      <w:r w:rsidRPr="00442F7F">
        <w:rPr>
          <w:rFonts w:ascii="Arial" w:eastAsia="Times New Roman" w:hAnsi="Arial" w:cs="Arial"/>
          <w:sz w:val="22"/>
        </w:rPr>
        <w:t>vysporiadanie</w:t>
      </w:r>
      <w:proofErr w:type="spellEnd"/>
      <w:r w:rsidRPr="00442F7F">
        <w:rPr>
          <w:rFonts w:ascii="Arial" w:eastAsia="Times New Roman" w:hAnsi="Arial" w:cs="Arial"/>
          <w:sz w:val="22"/>
        </w:rPr>
        <w:t xml:space="preserve"> majetkovo – právnych vzťahov</w:t>
      </w:r>
    </w:p>
    <w:p w14:paraId="5E2879AE" w14:textId="77777777" w:rsidR="006B1F78" w:rsidRDefault="006B1F78" w:rsidP="005E0146"/>
    <w:p w14:paraId="43868BEA" w14:textId="2CB59D97" w:rsidR="00D96CC1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  <w:r w:rsidR="001D7D16">
        <w:rPr>
          <w:rFonts w:ascii="Arial" w:hAnsi="Arial" w:cs="Arial"/>
          <w:b/>
          <w:bCs/>
          <w:sz w:val="22"/>
        </w:rPr>
        <w:t>:</w:t>
      </w:r>
    </w:p>
    <w:p w14:paraId="2A0A459D" w14:textId="1A761FB8" w:rsidR="007C5843" w:rsidRPr="007C5843" w:rsidRDefault="007C5843" w:rsidP="007C5843">
      <w:pPr>
        <w:pStyle w:val="Normlnywebov"/>
        <w:jc w:val="both"/>
        <w:rPr>
          <w:rFonts w:ascii="Arial" w:hAnsi="Arial" w:cs="Arial"/>
          <w:bCs/>
          <w:sz w:val="22"/>
        </w:rPr>
      </w:pPr>
      <w:r w:rsidRPr="007C5843">
        <w:rPr>
          <w:rFonts w:ascii="Arial" w:hAnsi="Arial" w:cs="Arial"/>
          <w:bCs/>
          <w:sz w:val="22"/>
        </w:rPr>
        <w:t>Zmeny vykonané tout</w:t>
      </w:r>
      <w:r w:rsidR="00705DFC">
        <w:rPr>
          <w:rFonts w:ascii="Arial" w:hAnsi="Arial" w:cs="Arial"/>
          <w:bCs/>
          <w:sz w:val="22"/>
        </w:rPr>
        <w:t xml:space="preserve">o aktualizáciou sa vzťahujú na </w:t>
      </w:r>
      <w:proofErr w:type="spellStart"/>
      <w:r w:rsidR="00705DFC">
        <w:rPr>
          <w:rFonts w:ascii="Arial" w:hAnsi="Arial" w:cs="Arial"/>
          <w:bCs/>
          <w:sz w:val="22"/>
        </w:rPr>
        <w:t>Ž</w:t>
      </w:r>
      <w:r w:rsidRPr="007C5843">
        <w:rPr>
          <w:rFonts w:ascii="Arial" w:hAnsi="Arial" w:cs="Arial"/>
          <w:bCs/>
          <w:sz w:val="22"/>
        </w:rPr>
        <w:t>oPr</w:t>
      </w:r>
      <w:proofErr w:type="spellEnd"/>
      <w:r w:rsidRPr="007C5843">
        <w:rPr>
          <w:rFonts w:ascii="Arial" w:hAnsi="Arial" w:cs="Arial"/>
          <w:bCs/>
          <w:sz w:val="22"/>
        </w:rPr>
        <w:t xml:space="preserve"> predložené odo dňa nadobudnutia účinnosti aktualizácie.</w:t>
      </w:r>
    </w:p>
    <w:sectPr w:rsidR="007C5843" w:rsidRPr="007C5843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FD4D" w14:textId="77777777" w:rsidR="0087275B" w:rsidRDefault="0087275B" w:rsidP="00963D69">
      <w:pPr>
        <w:spacing w:after="0" w:line="240" w:lineRule="auto"/>
      </w:pPr>
      <w:r>
        <w:separator/>
      </w:r>
    </w:p>
  </w:endnote>
  <w:endnote w:type="continuationSeparator" w:id="0">
    <w:p w14:paraId="7F04ABE9" w14:textId="77777777" w:rsidR="0087275B" w:rsidRDefault="0087275B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D1236" w14:textId="77777777" w:rsidR="0087275B" w:rsidRDefault="0087275B" w:rsidP="00963D69">
      <w:pPr>
        <w:spacing w:after="0" w:line="240" w:lineRule="auto"/>
      </w:pPr>
      <w:r>
        <w:separator/>
      </w:r>
    </w:p>
  </w:footnote>
  <w:footnote w:type="continuationSeparator" w:id="0">
    <w:p w14:paraId="1D2F30AE" w14:textId="77777777" w:rsidR="0087275B" w:rsidRDefault="0087275B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3DBA9" w14:textId="2C16169E" w:rsidR="00963D69" w:rsidRPr="001F013A" w:rsidRDefault="00A36DBC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3C28C25B" wp14:editId="63E3FF56">
          <wp:simplePos x="0" y="0"/>
          <wp:positionH relativeFrom="column">
            <wp:posOffset>153915</wp:posOffset>
          </wp:positionH>
          <wp:positionV relativeFrom="paragraph">
            <wp:posOffset>-159385</wp:posOffset>
          </wp:positionV>
          <wp:extent cx="742315" cy="596900"/>
          <wp:effectExtent l="0" t="0" r="63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666E6E28">
              <wp:simplePos x="0" y="0"/>
              <wp:positionH relativeFrom="column">
                <wp:posOffset>222835</wp:posOffset>
              </wp:positionH>
              <wp:positionV relativeFrom="paragraph">
                <wp:posOffset>-78388</wp:posOffset>
              </wp:positionV>
              <wp:extent cx="674200" cy="476250"/>
              <wp:effectExtent l="0" t="0" r="1206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200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18D35A69" w:rsidR="00963D69" w:rsidRPr="00CC6608" w:rsidRDefault="00A36DB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</w:rPr>
                            <w:drawing>
                              <wp:inline distT="0" distB="0" distL="0" distR="0" wp14:anchorId="18F2BC93" wp14:editId="15A0F7D2">
                                <wp:extent cx="642796" cy="353085"/>
                                <wp:effectExtent l="0" t="0" r="5080" b="889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2796" cy="353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63D69" w:rsidRPr="00CC6608">
                            <w:rPr>
                              <w:color w:val="000000" w:themeColor="text1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3BDA87B" id="Zaoblený obdĺžnik 15" o:spid="_x0000_s1026" style="position:absolute;margin-left:17.55pt;margin-top:-6.15pt;width:53.1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" filled="f" strokecolor="black [3213]" strokeweight=".25pt">
              <v:stroke joinstyle="miter"/>
              <v:textbox>
                <w:txbxContent>
                  <w:p w14:paraId="619C14E3" w14:textId="18D35A69" w:rsidR="00963D69" w:rsidRPr="00CC6608" w:rsidRDefault="00A36DB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</w:rPr>
                      <w:drawing>
                        <wp:inline distT="0" distB="0" distL="0" distR="0" wp14:anchorId="18F2BC93" wp14:editId="15A0F7D2">
                          <wp:extent cx="642796" cy="353085"/>
                          <wp:effectExtent l="0" t="0" r="5080" b="889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2796" cy="353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63D69" w:rsidRPr="00CC6608">
                      <w:rPr>
                        <w:color w:val="000000" w:themeColor="text1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75277B9C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9"/>
    <w:rsid w:val="00004A70"/>
    <w:rsid w:val="00012332"/>
    <w:rsid w:val="000825D4"/>
    <w:rsid w:val="00085850"/>
    <w:rsid w:val="000A09F1"/>
    <w:rsid w:val="00120D13"/>
    <w:rsid w:val="001D7D16"/>
    <w:rsid w:val="001F668C"/>
    <w:rsid w:val="00206360"/>
    <w:rsid w:val="00215B35"/>
    <w:rsid w:val="00233813"/>
    <w:rsid w:val="00245885"/>
    <w:rsid w:val="00272EBF"/>
    <w:rsid w:val="003114F4"/>
    <w:rsid w:val="003220A5"/>
    <w:rsid w:val="0037298A"/>
    <w:rsid w:val="00381870"/>
    <w:rsid w:val="0039642A"/>
    <w:rsid w:val="00397AAA"/>
    <w:rsid w:val="003E1FEA"/>
    <w:rsid w:val="003E3ABA"/>
    <w:rsid w:val="003F59D6"/>
    <w:rsid w:val="00406788"/>
    <w:rsid w:val="0043067B"/>
    <w:rsid w:val="00442F7F"/>
    <w:rsid w:val="00443653"/>
    <w:rsid w:val="004566CC"/>
    <w:rsid w:val="004853B8"/>
    <w:rsid w:val="00486FDB"/>
    <w:rsid w:val="00495B67"/>
    <w:rsid w:val="004A235C"/>
    <w:rsid w:val="004B6639"/>
    <w:rsid w:val="004C3882"/>
    <w:rsid w:val="004C74F7"/>
    <w:rsid w:val="004E40D3"/>
    <w:rsid w:val="00523089"/>
    <w:rsid w:val="00534FE6"/>
    <w:rsid w:val="005721EC"/>
    <w:rsid w:val="00572A2F"/>
    <w:rsid w:val="00580AC1"/>
    <w:rsid w:val="00591594"/>
    <w:rsid w:val="005E0146"/>
    <w:rsid w:val="005F71A8"/>
    <w:rsid w:val="00623994"/>
    <w:rsid w:val="00667DC8"/>
    <w:rsid w:val="0067695D"/>
    <w:rsid w:val="006B1F78"/>
    <w:rsid w:val="006E53AA"/>
    <w:rsid w:val="0070473B"/>
    <w:rsid w:val="00705DFC"/>
    <w:rsid w:val="007210D6"/>
    <w:rsid w:val="00734974"/>
    <w:rsid w:val="00771A97"/>
    <w:rsid w:val="00782F08"/>
    <w:rsid w:val="00796D45"/>
    <w:rsid w:val="007C16F3"/>
    <w:rsid w:val="007C4891"/>
    <w:rsid w:val="007C5843"/>
    <w:rsid w:val="00822843"/>
    <w:rsid w:val="00861B42"/>
    <w:rsid w:val="00867E86"/>
    <w:rsid w:val="0087275B"/>
    <w:rsid w:val="00913796"/>
    <w:rsid w:val="0092167B"/>
    <w:rsid w:val="00927F11"/>
    <w:rsid w:val="0094081F"/>
    <w:rsid w:val="00942405"/>
    <w:rsid w:val="0094699D"/>
    <w:rsid w:val="00963D69"/>
    <w:rsid w:val="00986B7D"/>
    <w:rsid w:val="00991ABB"/>
    <w:rsid w:val="00A36DBC"/>
    <w:rsid w:val="00A553E9"/>
    <w:rsid w:val="00AB78D8"/>
    <w:rsid w:val="00AD7663"/>
    <w:rsid w:val="00AE0720"/>
    <w:rsid w:val="00AE5B4C"/>
    <w:rsid w:val="00B04457"/>
    <w:rsid w:val="00B139AC"/>
    <w:rsid w:val="00B313A4"/>
    <w:rsid w:val="00B72EE6"/>
    <w:rsid w:val="00B8227B"/>
    <w:rsid w:val="00B9496E"/>
    <w:rsid w:val="00BE0BF5"/>
    <w:rsid w:val="00C04AFB"/>
    <w:rsid w:val="00C04DD4"/>
    <w:rsid w:val="00C43EC7"/>
    <w:rsid w:val="00C518BF"/>
    <w:rsid w:val="00C64AC4"/>
    <w:rsid w:val="00C95BCA"/>
    <w:rsid w:val="00CE6026"/>
    <w:rsid w:val="00CF74C9"/>
    <w:rsid w:val="00D10C98"/>
    <w:rsid w:val="00D20EDA"/>
    <w:rsid w:val="00D61901"/>
    <w:rsid w:val="00D96CC1"/>
    <w:rsid w:val="00D97CFE"/>
    <w:rsid w:val="00DC1B94"/>
    <w:rsid w:val="00E5043C"/>
    <w:rsid w:val="00E86FBE"/>
    <w:rsid w:val="00EA01A9"/>
    <w:rsid w:val="00EA582C"/>
    <w:rsid w:val="00EB40E8"/>
    <w:rsid w:val="00ED0D4F"/>
    <w:rsid w:val="00EE22B4"/>
    <w:rsid w:val="00EF3E2C"/>
    <w:rsid w:val="00F25ED7"/>
    <w:rsid w:val="00F5462D"/>
    <w:rsid w:val="00F75DF0"/>
    <w:rsid w:val="00F76DE2"/>
    <w:rsid w:val="00FA696B"/>
    <w:rsid w:val="00FD0BEC"/>
    <w:rsid w:val="00FE3444"/>
    <w:rsid w:val="00FE6C40"/>
    <w:rsid w:val="00FF0FF4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7" Type="http://schemas.openxmlformats.org/officeDocument/2006/relationships/image" Target="media/image5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cid:image001.png@01D6F2FC.E4E93F2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2022-09-11T16:31:00Z</dcterms:created>
  <dcterms:modified xsi:type="dcterms:W3CDTF">2022-09-11T16:31:00Z</dcterms:modified>
</cp:coreProperties>
</file>