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D4208E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D4208E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7B1F1D2E" w:rsidR="00AD4FD2" w:rsidRPr="00A42D69" w:rsidRDefault="00455301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2F4414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61D56F37" w:rsidR="00AD4FD2" w:rsidRPr="00A42D69" w:rsidRDefault="00427FAF" w:rsidP="00AD4FD2">
            <w:pPr>
              <w:spacing w:before="120" w:after="120"/>
              <w:jc w:val="both"/>
            </w:pPr>
            <w:r w:rsidRPr="00CD356F">
              <w:rPr>
                <w:bCs/>
                <w:szCs w:val="24"/>
              </w:rPr>
              <w:t xml:space="preserve">Verejno-súkromné partnerstvo </w:t>
            </w:r>
            <w:proofErr w:type="spellStart"/>
            <w:r w:rsidRPr="00CD356F">
              <w:rPr>
                <w:bCs/>
                <w:szCs w:val="24"/>
              </w:rPr>
              <w:t>Hontiansko-Dobronivské</w:t>
            </w:r>
            <w:proofErr w:type="spellEnd"/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2C187BC2" w:rsidR="00AD4FD2" w:rsidRPr="00A42D69" w:rsidRDefault="00455301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2F4414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54"/>
        <w:gridCol w:w="2351"/>
        <w:gridCol w:w="37"/>
        <w:gridCol w:w="4703"/>
        <w:gridCol w:w="6"/>
        <w:gridCol w:w="1540"/>
        <w:gridCol w:w="9"/>
        <w:gridCol w:w="1430"/>
        <w:gridCol w:w="22"/>
        <w:gridCol w:w="4862"/>
      </w:tblGrid>
      <w:tr w:rsidR="009459EB" w:rsidRPr="00334C9E" w14:paraId="32616ACD" w14:textId="77777777" w:rsidTr="00E36935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4208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4208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4208E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4208E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4208E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4208E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4208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314E2E" w:rsidRPr="00334C9E" w14:paraId="4725DC76" w14:textId="77777777" w:rsidTr="00E36935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6A60A819" w:rsidR="00314E2E" w:rsidRPr="00334C9E" w:rsidRDefault="00B72A4F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57D4" w14:textId="3E7A1F3D" w:rsidR="00314E2E" w:rsidRPr="00334C9E" w:rsidRDefault="00314E2E" w:rsidP="00D4208E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  <w:p w14:paraId="12942165" w14:textId="0CAB31B1" w:rsidR="00314E2E" w:rsidRPr="00334C9E" w:rsidRDefault="00314E2E" w:rsidP="00D4208E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526320"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8CCA" w14:textId="6E0D3349" w:rsidR="00314E2E" w:rsidRPr="00334C9E" w:rsidRDefault="00314E2E" w:rsidP="00314E2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  <w:p w14:paraId="1E8A1EFB" w14:textId="77777777" w:rsidR="00314E2E" w:rsidRDefault="00314E2E" w:rsidP="00314E2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Posudzuje sa súlad projektu s programovou stratégiou IROP, prioritnou osou č. 5 – Miestny rozvoj vedený komunitou, t.j. súlad s: </w:t>
            </w:r>
          </w:p>
          <w:p w14:paraId="33D3584E" w14:textId="6878E0CD" w:rsidR="00314E2E" w:rsidRDefault="00314E2E" w:rsidP="00314E2E">
            <w:pPr>
              <w:pStyle w:val="Default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očakávanými výsledkami, </w:t>
            </w:r>
          </w:p>
          <w:p w14:paraId="6F4E2449" w14:textId="4C78A534" w:rsidR="00314E2E" w:rsidRPr="00314E2E" w:rsidRDefault="00314E2E" w:rsidP="00314E2E">
            <w:pPr>
              <w:pStyle w:val="Odsekzoznamu"/>
              <w:numPr>
                <w:ilvl w:val="0"/>
                <w:numId w:val="33"/>
              </w:numPr>
              <w:spacing w:after="0" w:line="256" w:lineRule="auto"/>
              <w:rPr>
                <w:rFonts w:asciiTheme="minorHAnsi" w:eastAsia="Times New Roman" w:hAnsiTheme="minorHAnsi" w:cs="Arial"/>
                <w:color w:val="000000" w:themeColor="text1"/>
              </w:rPr>
            </w:pPr>
            <w:proofErr w:type="spellStart"/>
            <w:r w:rsidRPr="00314E2E">
              <w:rPr>
                <w:rFonts w:ascii="Calibri" w:eastAsia="Calibri" w:hAnsi="Calibri" w:cs="Times New Roman"/>
                <w:sz w:val="18"/>
                <w:szCs w:val="18"/>
              </w:rPr>
              <w:t>definovanými</w:t>
            </w:r>
            <w:proofErr w:type="spellEnd"/>
            <w:r w:rsidRPr="00314E2E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314E2E">
              <w:rPr>
                <w:rFonts w:ascii="Calibri" w:eastAsia="Calibri" w:hAnsi="Calibri" w:cs="Times New Roman"/>
                <w:sz w:val="18"/>
                <w:szCs w:val="18"/>
              </w:rPr>
              <w:t>oprávnenými</w:t>
            </w:r>
            <w:proofErr w:type="spellEnd"/>
            <w:r w:rsidRPr="00314E2E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314E2E">
              <w:rPr>
                <w:rFonts w:ascii="Calibri" w:eastAsia="Calibri" w:hAnsi="Calibri" w:cs="Times New Roman"/>
                <w:sz w:val="18"/>
                <w:szCs w:val="18"/>
              </w:rPr>
              <w:t>aktivitami</w:t>
            </w:r>
            <w:proofErr w:type="spellEnd"/>
            <w:r w:rsidRPr="00314E2E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4308" w14:textId="0B756658" w:rsidR="00314E2E" w:rsidRPr="00334C9E" w:rsidRDefault="00314E2E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14:paraId="40D059FD" w14:textId="77777777" w:rsidR="00314E2E" w:rsidRDefault="00314E2E" w:rsidP="00314E2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141925F1" w14:textId="77777777" w:rsidR="00314E2E" w:rsidRDefault="00314E2E" w:rsidP="00314E2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5D2FFFC9" w14:textId="77777777" w:rsidR="00314E2E" w:rsidRDefault="00314E2E" w:rsidP="00314E2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  <w:p w14:paraId="23D30540" w14:textId="0D249781" w:rsidR="00314E2E" w:rsidRPr="00334C9E" w:rsidRDefault="00314E2E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66E2" w14:textId="77777777" w:rsidR="00314E2E" w:rsidRDefault="00314E2E" w:rsidP="00314E2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2CB42B0A" w14:textId="77777777" w:rsidR="00314E2E" w:rsidRDefault="00314E2E" w:rsidP="00314E2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áno </w:t>
            </w:r>
          </w:p>
          <w:p w14:paraId="67F97C1A" w14:textId="31E3E3F5" w:rsidR="00314E2E" w:rsidRPr="00334C9E" w:rsidRDefault="00314E2E" w:rsidP="00D4208E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46"/>
            </w:tblGrid>
            <w:tr w:rsidR="00314E2E" w:rsidRPr="00314E2E" w14:paraId="1B14EF14" w14:textId="77777777">
              <w:trPr>
                <w:trHeight w:val="187"/>
              </w:trPr>
              <w:tc>
                <w:tcPr>
                  <w:tcW w:w="0" w:type="auto"/>
                </w:tcPr>
                <w:p w14:paraId="267CC16B" w14:textId="77777777" w:rsidR="00314E2E" w:rsidRPr="00314E2E" w:rsidRDefault="00314E2E" w:rsidP="00314E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314E2E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Zameranie projektu je v súlade s programovou stratégiou IROP </w:t>
                  </w:r>
                </w:p>
              </w:tc>
            </w:tr>
          </w:tbl>
          <w:p w14:paraId="691AE090" w14:textId="0EAD0B5E" w:rsidR="00314E2E" w:rsidRPr="000E7226" w:rsidRDefault="00314E2E" w:rsidP="00D4208E">
            <w:pPr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314E2E" w:rsidRPr="00334C9E" w14:paraId="1F6CDE03" w14:textId="77777777" w:rsidTr="00E36935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314E2E" w:rsidRPr="00334C9E" w:rsidRDefault="00314E2E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359C" w14:textId="77777777" w:rsidR="00314E2E" w:rsidRPr="00334C9E" w:rsidRDefault="00314E2E" w:rsidP="00D4208E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9116" w14:textId="77777777" w:rsidR="00314E2E" w:rsidRPr="00334C9E" w:rsidRDefault="00314E2E" w:rsidP="00D4208E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FD17" w14:textId="77777777" w:rsidR="00314E2E" w:rsidRPr="00334C9E" w:rsidRDefault="00314E2E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2C11" w14:textId="77777777" w:rsidR="00314E2E" w:rsidRDefault="00314E2E" w:rsidP="00D4208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</w:p>
          <w:p w14:paraId="08913E31" w14:textId="433E85F0" w:rsidR="00314E2E" w:rsidRPr="00334C9E" w:rsidRDefault="00314E2E" w:rsidP="00D4208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5A41" w14:textId="77777777" w:rsidR="00314E2E" w:rsidRPr="000E7226" w:rsidRDefault="00314E2E" w:rsidP="00314E2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E7226">
              <w:rPr>
                <w:rFonts w:asciiTheme="minorHAnsi" w:hAnsiTheme="minorHAnsi"/>
                <w:sz w:val="18"/>
                <w:szCs w:val="18"/>
              </w:rPr>
              <w:t xml:space="preserve">Zameranie projektu nie je v súlade s programovou stratégiou IROP. </w:t>
            </w:r>
          </w:p>
          <w:p w14:paraId="470B8151" w14:textId="50AFDCB8" w:rsidR="00314E2E" w:rsidRPr="000E7226" w:rsidRDefault="00314E2E" w:rsidP="00D4208E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B72A4F" w:rsidRPr="00334C9E" w14:paraId="7A8CB3AD" w14:textId="77777777" w:rsidTr="00E36935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191DBFDE" w:rsidR="00B72A4F" w:rsidRPr="00334C9E" w:rsidRDefault="00B72A4F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FE25" w14:textId="77777777" w:rsidR="00B72A4F" w:rsidRDefault="00B72A4F" w:rsidP="00314E2E">
            <w:pPr>
              <w:pStyle w:val="Default"/>
              <w:rPr>
                <w:sz w:val="18"/>
                <w:szCs w:val="18"/>
              </w:rPr>
            </w:pPr>
          </w:p>
          <w:p w14:paraId="46099F10" w14:textId="4D38B839" w:rsidR="00B72A4F" w:rsidRPr="00314E2E" w:rsidRDefault="00B72A4F" w:rsidP="00314E2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Súlad projektu so stratégiou CLLD 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D47D" w14:textId="77777777" w:rsidR="00B72A4F" w:rsidRDefault="00B72A4F" w:rsidP="00314E2E">
            <w:pPr>
              <w:rPr>
                <w:sz w:val="18"/>
                <w:szCs w:val="18"/>
              </w:rPr>
            </w:pPr>
          </w:p>
          <w:p w14:paraId="7A280F3C" w14:textId="14004BD6" w:rsidR="00B72A4F" w:rsidRPr="00334C9E" w:rsidRDefault="00B72A4F" w:rsidP="00314E2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Posudzuje sa súlad projektu so Stratégiou CLLD 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E468" w14:textId="77777777" w:rsidR="00B72A4F" w:rsidRPr="00334C9E" w:rsidRDefault="00B72A4F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14:paraId="271E67D0" w14:textId="77777777" w:rsidR="00B72A4F" w:rsidRDefault="00B72A4F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54815DF8" w14:textId="77777777" w:rsidR="00B72A4F" w:rsidRDefault="00B72A4F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01FED0E8" w14:textId="77777777" w:rsidR="00B72A4F" w:rsidRDefault="00B72A4F" w:rsidP="00D4208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  <w:p w14:paraId="6DDD7C9C" w14:textId="39D34752" w:rsidR="00B72A4F" w:rsidRPr="00334C9E" w:rsidRDefault="00B72A4F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17A5" w14:textId="77777777" w:rsidR="00B72A4F" w:rsidRDefault="00B72A4F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6A14D3BB" w14:textId="77777777" w:rsidR="00B72A4F" w:rsidRDefault="00B72A4F" w:rsidP="00D4208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áno </w:t>
            </w:r>
          </w:p>
          <w:p w14:paraId="65026AC6" w14:textId="25B3B07B" w:rsidR="00B72A4F" w:rsidRPr="00334C9E" w:rsidRDefault="00B72A4F" w:rsidP="00D4208E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B72A4F" w:rsidRPr="00314E2E" w14:paraId="25ECD5AD" w14:textId="77777777" w:rsidTr="00D4208E">
              <w:trPr>
                <w:trHeight w:val="187"/>
              </w:trPr>
              <w:tc>
                <w:tcPr>
                  <w:tcW w:w="0" w:type="auto"/>
                </w:tcPr>
                <w:p w14:paraId="3C0BA605" w14:textId="0F9DBF7C" w:rsidR="00B72A4F" w:rsidRPr="00314E2E" w:rsidRDefault="00B72A4F" w:rsidP="00D42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7167C8D" w14:textId="77777777" w:rsidR="002421FB" w:rsidRDefault="002421FB" w:rsidP="002421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Zameranie projektu je v súlade so stratégiou CLLD. </w:t>
            </w:r>
          </w:p>
          <w:p w14:paraId="28C722BF" w14:textId="3C8C8789" w:rsidR="00B72A4F" w:rsidRPr="000E7226" w:rsidRDefault="00B72A4F" w:rsidP="00D4208E">
            <w:pPr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B72A4F" w:rsidRPr="00334C9E" w14:paraId="0FCF77B2" w14:textId="77777777" w:rsidTr="00E36935">
        <w:trPr>
          <w:trHeight w:val="652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B72A4F" w:rsidRPr="00334C9E" w:rsidRDefault="00B72A4F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1384" w14:textId="77777777" w:rsidR="00B72A4F" w:rsidRPr="00334C9E" w:rsidRDefault="00B72A4F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A63E" w14:textId="77777777" w:rsidR="00B72A4F" w:rsidRPr="00334C9E" w:rsidRDefault="00B72A4F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6998" w14:textId="77777777" w:rsidR="00B72A4F" w:rsidRPr="00334C9E" w:rsidRDefault="00B72A4F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3205" w14:textId="77777777" w:rsidR="00B72A4F" w:rsidRDefault="00B72A4F" w:rsidP="00D4208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</w:p>
          <w:p w14:paraId="7ED8DA96" w14:textId="60B5D137" w:rsidR="00B72A4F" w:rsidRPr="00334C9E" w:rsidRDefault="00B72A4F" w:rsidP="00D4208E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0898" w14:textId="77777777" w:rsidR="002421FB" w:rsidRDefault="002421FB" w:rsidP="002421FB">
            <w:pPr>
              <w:pStyle w:val="Default"/>
              <w:rPr>
                <w:sz w:val="18"/>
                <w:szCs w:val="18"/>
              </w:rPr>
            </w:pPr>
          </w:p>
          <w:p w14:paraId="54810D60" w14:textId="77777777" w:rsidR="002421FB" w:rsidRDefault="002421FB" w:rsidP="002421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Zameranie projektu nie je v súlade so stratégiou CLLD. </w:t>
            </w:r>
          </w:p>
          <w:p w14:paraId="60469BAF" w14:textId="59C3335F" w:rsidR="00B72A4F" w:rsidRPr="000E7226" w:rsidRDefault="00B72A4F" w:rsidP="00D4208E">
            <w:pPr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2421FB" w:rsidRPr="000E7226" w14:paraId="43C3FB76" w14:textId="77777777" w:rsidTr="00E36935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AB0A" w14:textId="20F9292D" w:rsidR="002421FB" w:rsidRPr="00334C9E" w:rsidRDefault="002421F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8C68" w14:textId="77777777" w:rsidR="002421FB" w:rsidRDefault="002421FB" w:rsidP="00D4208E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2"/>
            </w:tblGrid>
            <w:tr w:rsidR="002421FB" w:rsidRPr="002421FB" w14:paraId="3F054F4A" w14:textId="77777777">
              <w:trPr>
                <w:trHeight w:val="187"/>
              </w:trPr>
              <w:tc>
                <w:tcPr>
                  <w:tcW w:w="0" w:type="auto"/>
                </w:tcPr>
                <w:p w14:paraId="7FB0DC6D" w14:textId="77777777" w:rsidR="002421FB" w:rsidRPr="002421FB" w:rsidRDefault="002421FB" w:rsidP="002421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421F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Posúdenie </w:t>
                  </w:r>
                  <w:proofErr w:type="spellStart"/>
                  <w:r w:rsidRPr="002421F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inovatívnosti</w:t>
                  </w:r>
                  <w:proofErr w:type="spellEnd"/>
                  <w:r w:rsidRPr="002421F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projektu </w:t>
                  </w:r>
                </w:p>
              </w:tc>
            </w:tr>
          </w:tbl>
          <w:p w14:paraId="5C57293A" w14:textId="11AD5F38" w:rsidR="002421FB" w:rsidRPr="00314E2E" w:rsidRDefault="002421FB" w:rsidP="00D4208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7FCC" w14:textId="77777777" w:rsidR="002421FB" w:rsidRDefault="002421FB" w:rsidP="00D4208E">
            <w:pPr>
              <w:rPr>
                <w:sz w:val="18"/>
                <w:szCs w:val="18"/>
              </w:rPr>
            </w:pPr>
          </w:p>
          <w:p w14:paraId="4D6335F6" w14:textId="721A0B3C" w:rsidR="002421FB" w:rsidRDefault="002421FB" w:rsidP="002421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 .</w:t>
            </w:r>
          </w:p>
          <w:p w14:paraId="179473E7" w14:textId="49BF8FF1" w:rsidR="002421FB" w:rsidRPr="00334C9E" w:rsidRDefault="002421FB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20A3" w14:textId="77777777" w:rsidR="002421FB" w:rsidRPr="00334C9E" w:rsidRDefault="002421F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14:paraId="6C03DE23" w14:textId="77777777" w:rsidR="002421FB" w:rsidRDefault="002421FB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6B6DC525" w14:textId="77777777" w:rsidR="002421FB" w:rsidRDefault="002421FB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675D5F83" w14:textId="77777777" w:rsidR="002421FB" w:rsidRDefault="002421FB" w:rsidP="002421F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Bodové kritérium </w:t>
            </w:r>
          </w:p>
          <w:p w14:paraId="0ED746B1" w14:textId="77777777" w:rsidR="002421FB" w:rsidRPr="00334C9E" w:rsidRDefault="002421FB" w:rsidP="002421FB">
            <w:pPr>
              <w:pStyle w:val="Default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C00D" w14:textId="77777777" w:rsidR="002421FB" w:rsidRDefault="002421FB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1E37A511" w14:textId="51A059B1" w:rsidR="002421FB" w:rsidRDefault="002421FB" w:rsidP="00D4208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body</w:t>
            </w:r>
          </w:p>
          <w:p w14:paraId="57C437D8" w14:textId="77777777" w:rsidR="002421FB" w:rsidRPr="00334C9E" w:rsidRDefault="002421FB" w:rsidP="00D4208E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97"/>
            </w:tblGrid>
            <w:tr w:rsidR="00DD279E" w:rsidRPr="00314E2E" w14:paraId="00CAC081" w14:textId="3D5698AE" w:rsidTr="00D4208E">
              <w:trPr>
                <w:trHeight w:val="187"/>
              </w:trPr>
              <w:tc>
                <w:tcPr>
                  <w:tcW w:w="0" w:type="auto"/>
                </w:tcPr>
                <w:p w14:paraId="3E2C310A" w14:textId="52113537" w:rsidR="00DD279E" w:rsidRPr="00314E2E" w:rsidRDefault="00DD279E" w:rsidP="00DD279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Projekt má inovatívny charakter.</w:t>
                  </w:r>
                </w:p>
              </w:tc>
            </w:tr>
          </w:tbl>
          <w:p w14:paraId="7D47BA53" w14:textId="77777777" w:rsidR="002421FB" w:rsidRPr="000E7226" w:rsidRDefault="002421FB" w:rsidP="00D4208E">
            <w:pPr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2421FB" w:rsidRPr="000E7226" w14:paraId="27F07A3D" w14:textId="77777777" w:rsidTr="00E36935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2C63E" w14:textId="77777777" w:rsidR="002421FB" w:rsidRPr="00334C9E" w:rsidRDefault="002421F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1357" w14:textId="77777777" w:rsidR="002421FB" w:rsidRPr="00334C9E" w:rsidRDefault="002421FB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A9C7" w14:textId="77777777" w:rsidR="002421FB" w:rsidRPr="00334C9E" w:rsidRDefault="002421FB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0178" w14:textId="77777777" w:rsidR="002421FB" w:rsidRPr="00334C9E" w:rsidRDefault="002421F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520E" w14:textId="77777777" w:rsidR="002421FB" w:rsidRDefault="002421FB" w:rsidP="00D4208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</w:p>
          <w:p w14:paraId="639DA77E" w14:textId="0A9A0437" w:rsidR="002421FB" w:rsidRPr="00334C9E" w:rsidRDefault="002421FB" w:rsidP="00D4208E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CBD9" w14:textId="793369D3" w:rsidR="00DD279E" w:rsidRDefault="00DD279E" w:rsidP="00DD27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Projekt nemá inovatívny charakter. </w:t>
            </w:r>
          </w:p>
          <w:p w14:paraId="64518F39" w14:textId="77777777" w:rsidR="002421FB" w:rsidRPr="000E7226" w:rsidRDefault="002421FB" w:rsidP="00DD279E">
            <w:pPr>
              <w:pStyle w:val="Default"/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C9169C" w:rsidRPr="000E7226" w14:paraId="5FFBA76A" w14:textId="77777777" w:rsidTr="00E36935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58A9" w14:textId="1C37AD08" w:rsidR="00C9169C" w:rsidRPr="00334C9E" w:rsidRDefault="00E36935" w:rsidP="00E369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4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EFD0" w14:textId="77777777" w:rsidR="00C9169C" w:rsidRPr="00E36935" w:rsidRDefault="00C9169C" w:rsidP="00D4208E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C9169C" w:rsidRPr="00E36935" w14:paraId="03A2207D" w14:textId="77777777">
              <w:trPr>
                <w:trHeight w:val="290"/>
              </w:trPr>
              <w:tc>
                <w:tcPr>
                  <w:tcW w:w="0" w:type="auto"/>
                </w:tcPr>
                <w:p w14:paraId="396C1D05" w14:textId="72EB94D5" w:rsidR="00C9169C" w:rsidRPr="00E36935" w:rsidRDefault="00C9169C" w:rsidP="00C916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35A93A4C" w14:textId="77777777" w:rsidR="00E36935" w:rsidRPr="00E36935" w:rsidRDefault="00E36935" w:rsidP="00E36935">
            <w:pPr>
              <w:rPr>
                <w:rFonts w:eastAsia="Helvetica" w:cs="Arial"/>
                <w:color w:val="000000" w:themeColor="text1"/>
                <w:sz w:val="18"/>
                <w:szCs w:val="18"/>
              </w:rPr>
            </w:pPr>
            <w:r w:rsidRPr="00E36935">
              <w:rPr>
                <w:rFonts w:eastAsia="Helvetica" w:cs="Arial"/>
                <w:color w:val="000000" w:themeColor="text1"/>
                <w:sz w:val="18"/>
                <w:szCs w:val="18"/>
              </w:rPr>
              <w:t>Vytvorenie pracovného miesta</w:t>
            </w:r>
          </w:p>
          <w:p w14:paraId="101ABCAE" w14:textId="29655FDD" w:rsidR="00C9169C" w:rsidRPr="00E36935" w:rsidRDefault="00C9169C" w:rsidP="00D4208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28F0" w14:textId="77777777" w:rsidR="00C9169C" w:rsidRPr="00E36935" w:rsidRDefault="00C9169C" w:rsidP="00D4208E">
            <w:pPr>
              <w:rPr>
                <w:sz w:val="18"/>
                <w:szCs w:val="18"/>
              </w:rPr>
            </w:pPr>
          </w:p>
          <w:p w14:paraId="62C07533" w14:textId="5A8BA77D" w:rsidR="00C9169C" w:rsidRPr="00E36935" w:rsidRDefault="00E36935" w:rsidP="00A64634">
            <w:pPr>
              <w:pStyle w:val="Defaul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E36935">
              <w:rPr>
                <w:rFonts w:eastAsia="Times New Roman" w:cs="Arial"/>
                <w:color w:val="000000" w:themeColor="text1"/>
                <w:sz w:val="18"/>
                <w:szCs w:val="18"/>
                <w:lang w:bidi="en-US"/>
              </w:rPr>
              <w:t xml:space="preserve">Posudzuje sa, či žiadateľ vytvorí minimálne 0,5 úväzkové pracovné miesto FTE 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02AB" w14:textId="77777777" w:rsidR="00C9169C" w:rsidRPr="00E36935" w:rsidRDefault="00C9169C" w:rsidP="00D4208E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  <w:p w14:paraId="673C0521" w14:textId="77777777" w:rsidR="00C9169C" w:rsidRPr="00E36935" w:rsidRDefault="00C9169C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049DA6DF" w14:textId="77777777" w:rsidR="00C9169C" w:rsidRPr="00E36935" w:rsidRDefault="00C9169C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2F17715C" w14:textId="77777777" w:rsidR="00C9169C" w:rsidRPr="00E36935" w:rsidRDefault="00C9169C" w:rsidP="00D4208E">
            <w:pPr>
              <w:pStyle w:val="Default"/>
              <w:jc w:val="center"/>
              <w:rPr>
                <w:sz w:val="18"/>
                <w:szCs w:val="18"/>
              </w:rPr>
            </w:pPr>
            <w:r w:rsidRPr="00E36935">
              <w:rPr>
                <w:sz w:val="18"/>
                <w:szCs w:val="18"/>
              </w:rPr>
              <w:t xml:space="preserve">Vylučujúce </w:t>
            </w:r>
          </w:p>
          <w:p w14:paraId="3164A0AD" w14:textId="77777777" w:rsidR="00C9169C" w:rsidRPr="00E36935" w:rsidRDefault="00C9169C" w:rsidP="00D4208E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E6E8" w14:textId="77777777" w:rsidR="00C9169C" w:rsidRPr="00E36935" w:rsidRDefault="00C9169C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2BCB5F39" w14:textId="77777777" w:rsidR="00C9169C" w:rsidRPr="00E36935" w:rsidRDefault="00C9169C" w:rsidP="00D4208E">
            <w:pPr>
              <w:pStyle w:val="Default"/>
              <w:jc w:val="center"/>
              <w:rPr>
                <w:sz w:val="18"/>
                <w:szCs w:val="18"/>
              </w:rPr>
            </w:pPr>
            <w:r w:rsidRPr="00E36935">
              <w:rPr>
                <w:sz w:val="18"/>
                <w:szCs w:val="18"/>
              </w:rPr>
              <w:t xml:space="preserve">áno </w:t>
            </w:r>
          </w:p>
          <w:p w14:paraId="3410DACF" w14:textId="77777777" w:rsidR="00C9169C" w:rsidRPr="00E36935" w:rsidRDefault="00C9169C" w:rsidP="00D4208E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C9169C" w:rsidRPr="009112F8" w14:paraId="74BE6461" w14:textId="77777777" w:rsidTr="00D4208E">
              <w:trPr>
                <w:trHeight w:val="187"/>
              </w:trPr>
              <w:tc>
                <w:tcPr>
                  <w:tcW w:w="0" w:type="auto"/>
                </w:tcPr>
                <w:p w14:paraId="05A70D85" w14:textId="0501DB4D" w:rsidR="00C9169C" w:rsidRPr="00697D62" w:rsidRDefault="00C9169C" w:rsidP="00D42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6B7C8033" w14:textId="3A8DC037" w:rsidR="00C9169C" w:rsidRPr="009112F8" w:rsidRDefault="00C9169C" w:rsidP="00E3693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4E622267" w14:textId="77777777" w:rsidR="00A64634" w:rsidRPr="009112F8" w:rsidRDefault="00A64634" w:rsidP="00A64634">
            <w:pPr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  <w:r w:rsidRPr="009112F8"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  <w:t xml:space="preserve">Žiadateľ sa zaviazal vytvoriť minimálne 0,5 úväzkové pracovné miesto FTE. </w:t>
            </w:r>
          </w:p>
          <w:p w14:paraId="471DDEDD" w14:textId="25CE9F83" w:rsidR="00A64634" w:rsidRPr="00697D62" w:rsidRDefault="00A64634" w:rsidP="00A64634">
            <w:pPr>
              <w:pStyle w:val="Default"/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  <w:r w:rsidRPr="009112F8"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  <w:t>Pracovné miesto musí byť udržateľné minimálne 3 roky od finančného ukončenia projektu.</w:t>
            </w:r>
          </w:p>
        </w:tc>
      </w:tr>
      <w:tr w:rsidR="00C9169C" w:rsidRPr="000E7226" w14:paraId="53B49553" w14:textId="77777777" w:rsidTr="00E36935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7342" w14:textId="77777777" w:rsidR="00C9169C" w:rsidRPr="00334C9E" w:rsidRDefault="00C9169C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9E70" w14:textId="77777777" w:rsidR="00C9169C" w:rsidRPr="00E36935" w:rsidRDefault="00C9169C" w:rsidP="00D4208E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2B5E" w14:textId="77777777" w:rsidR="00C9169C" w:rsidRPr="00E36935" w:rsidRDefault="00C9169C" w:rsidP="00D4208E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9894" w14:textId="77777777" w:rsidR="00C9169C" w:rsidRPr="00E36935" w:rsidRDefault="00C9169C" w:rsidP="00D4208E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4108" w14:textId="77777777" w:rsidR="00C9169C" w:rsidRPr="00E36935" w:rsidRDefault="00C9169C" w:rsidP="00D4208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  <w:u w:color="000000"/>
              </w:rPr>
            </w:pPr>
          </w:p>
          <w:p w14:paraId="408C8C86" w14:textId="77777777" w:rsidR="00C9169C" w:rsidRPr="00E36935" w:rsidRDefault="00C9169C" w:rsidP="00D4208E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  <w:r w:rsidRPr="00E36935">
              <w:rPr>
                <w:rFonts w:asciiTheme="minorHAnsi" w:hAnsiTheme="minorHAnsi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F815" w14:textId="6BD0EF06" w:rsidR="00C9169C" w:rsidRPr="009112F8" w:rsidRDefault="00C9169C" w:rsidP="00E3693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3ED3857B" w14:textId="7F6E8552" w:rsidR="00A64634" w:rsidRPr="00697D62" w:rsidRDefault="00A64634" w:rsidP="00E36935">
            <w:pPr>
              <w:pStyle w:val="Default"/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  <w:r w:rsidRPr="009112F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Žiadateľ sa nezaviazal vytvoriť minimálne 0,5 úväzkové pracovné miesto FTE.   </w:t>
            </w:r>
          </w:p>
        </w:tc>
      </w:tr>
      <w:tr w:rsidR="00E36935" w:rsidRPr="000E7226" w14:paraId="180C12CA" w14:textId="77777777" w:rsidTr="00E36935">
        <w:trPr>
          <w:trHeight w:val="599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7AA6F" w14:textId="32338548" w:rsidR="00E36935" w:rsidRPr="00334C9E" w:rsidRDefault="00E36935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25325" w14:textId="54B6815C" w:rsidR="00E36935" w:rsidRPr="00E36935" w:rsidRDefault="00E36935" w:rsidP="00E36935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E36935">
              <w:rPr>
                <w:rFonts w:eastAsia="Helvetica" w:cs="Arial"/>
                <w:color w:val="000000" w:themeColor="text1"/>
                <w:sz w:val="18"/>
                <w:szCs w:val="18"/>
              </w:rPr>
              <w:t>Hodnota vytvoreného pracovného miesta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C7ECA" w14:textId="5FD7201A" w:rsidR="00E36935" w:rsidRPr="00E36935" w:rsidRDefault="00E36935" w:rsidP="00D4208E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E36935">
              <w:rPr>
                <w:rFonts w:eastAsia="Times New Roman" w:cs="Arial"/>
                <w:color w:val="000000" w:themeColor="text1"/>
                <w:sz w:val="18"/>
                <w:szCs w:val="18"/>
                <w:lang w:bidi="en-US"/>
              </w:rPr>
              <w:t xml:space="preserve">Posudzuje sa hodnota vytvoreného pracovného miesta. Hodnota pracovného miesta sa vypočíta ako výška schváleného príspevku k plánovanej hodnote merateľného </w:t>
            </w:r>
            <w:r w:rsidRPr="009608E2">
              <w:rPr>
                <w:rFonts w:eastAsia="Times New Roman" w:cs="Arial"/>
                <w:color w:val="000000" w:themeColor="text1"/>
                <w:sz w:val="18"/>
                <w:szCs w:val="18"/>
                <w:lang w:bidi="en-US"/>
              </w:rPr>
              <w:t>ukazovateľa A104  Počet vytvorených pracovných miest.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90F1B" w14:textId="3E368A5D" w:rsidR="00E36935" w:rsidRPr="00E36935" w:rsidRDefault="00E36935" w:rsidP="00D420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E3693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653C" w14:textId="3A24A7CC" w:rsidR="00E36935" w:rsidRPr="00E36935" w:rsidRDefault="00E36935" w:rsidP="00D4208E">
            <w:pPr>
              <w:widowControl w:val="0"/>
              <w:jc w:val="center"/>
              <w:rPr>
                <w:rFonts w:cs="Arial"/>
                <w:color w:val="000000" w:themeColor="text1"/>
                <w:sz w:val="18"/>
                <w:szCs w:val="18"/>
                <w:u w:color="000000"/>
              </w:rPr>
            </w:pPr>
            <w:r w:rsidRPr="00E36935">
              <w:rPr>
                <w:rFonts w:cs="Arial"/>
                <w:color w:val="000000" w:themeColor="text1"/>
                <w:sz w:val="18"/>
                <w:szCs w:val="18"/>
                <w:u w:color="000000"/>
              </w:rPr>
              <w:t>0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9453" w14:textId="496E9D35" w:rsidR="00E36935" w:rsidRPr="009112F8" w:rsidRDefault="00E36935" w:rsidP="00A64634">
            <w:pPr>
              <w:pStyle w:val="Default"/>
              <w:rPr>
                <w:sz w:val="18"/>
                <w:szCs w:val="18"/>
              </w:rPr>
            </w:pPr>
            <w:r w:rsidRPr="00697D62">
              <w:rPr>
                <w:rFonts w:cs="Arial"/>
                <w:color w:val="000000" w:themeColor="text1"/>
                <w:sz w:val="18"/>
                <w:szCs w:val="18"/>
              </w:rPr>
              <w:t xml:space="preserve">Ak je hodnota pracovného miesta FTE rovná alebo vyššia ako  </w:t>
            </w:r>
            <w:r w:rsidR="00A64634" w:rsidRPr="009112F8">
              <w:rPr>
                <w:rFonts w:cs="Arial"/>
                <w:color w:val="000000" w:themeColor="text1"/>
                <w:sz w:val="18"/>
                <w:szCs w:val="18"/>
              </w:rPr>
              <w:t xml:space="preserve"> 100 000</w:t>
            </w:r>
            <w:r w:rsidRPr="009112F8">
              <w:rPr>
                <w:rFonts w:cs="Arial"/>
                <w:color w:val="000000" w:themeColor="text1"/>
                <w:sz w:val="18"/>
                <w:szCs w:val="18"/>
              </w:rPr>
              <w:t>Eur.</w:t>
            </w:r>
          </w:p>
        </w:tc>
      </w:tr>
      <w:tr w:rsidR="00E36935" w:rsidRPr="000E7226" w14:paraId="48976D12" w14:textId="77777777" w:rsidTr="00E36935">
        <w:trPr>
          <w:trHeight w:val="456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EB079" w14:textId="77777777" w:rsidR="00E36935" w:rsidRPr="00334C9E" w:rsidRDefault="00E36935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50127" w14:textId="77777777" w:rsidR="00E36935" w:rsidRPr="00E36935" w:rsidRDefault="00E36935" w:rsidP="00D4208E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9FDEC" w14:textId="77777777" w:rsidR="00E36935" w:rsidRPr="00E36935" w:rsidRDefault="00E36935" w:rsidP="00D4208E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F2EE2" w14:textId="77777777" w:rsidR="00E36935" w:rsidRPr="00E36935" w:rsidRDefault="00E36935" w:rsidP="00D420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805F" w14:textId="2B46032B" w:rsidR="00E36935" w:rsidRPr="00E36935" w:rsidRDefault="00E36935" w:rsidP="00D4208E">
            <w:pPr>
              <w:widowControl w:val="0"/>
              <w:jc w:val="center"/>
              <w:rPr>
                <w:rFonts w:cs="Arial"/>
                <w:color w:val="000000" w:themeColor="text1"/>
                <w:sz w:val="18"/>
                <w:szCs w:val="18"/>
                <w:u w:color="000000"/>
              </w:rPr>
            </w:pPr>
            <w:r w:rsidRPr="00E36935">
              <w:rPr>
                <w:rFonts w:cs="Arial"/>
                <w:color w:val="000000" w:themeColor="text1"/>
                <w:sz w:val="18"/>
                <w:szCs w:val="18"/>
                <w:u w:color="000000"/>
              </w:rPr>
              <w:t>4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C662" w14:textId="4022082A" w:rsidR="00E36935" w:rsidRPr="00A64634" w:rsidRDefault="00A64634" w:rsidP="00C9169C">
            <w:pPr>
              <w:pStyle w:val="Default"/>
              <w:rPr>
                <w:rFonts w:cs="Arial"/>
                <w:color w:val="000000" w:themeColor="text1"/>
                <w:sz w:val="18"/>
                <w:szCs w:val="18"/>
              </w:rPr>
            </w:pPr>
            <w:r w:rsidRPr="009112F8">
              <w:rPr>
                <w:rFonts w:eastAsia="Helvetica" w:cs="Arial"/>
                <w:color w:val="000000" w:themeColor="text1"/>
                <w:sz w:val="18"/>
                <w:szCs w:val="18"/>
              </w:rPr>
              <w:t xml:space="preserve"> </w:t>
            </w:r>
            <w:r w:rsidRPr="009112F8">
              <w:rPr>
                <w:rFonts w:eastAsia="Helvetica" w:cs="Arial"/>
                <w:color w:val="000000" w:themeColor="text1"/>
                <w:sz w:val="18"/>
                <w:szCs w:val="18"/>
              </w:rPr>
              <w:t>Ak je hodnota pracovného miesta FTE nižšia ako  100 000 EUR a rovná alebo vyššia ako 50 000 Eur</w:t>
            </w:r>
            <w:r w:rsidRPr="00A64634" w:rsidDel="00A64634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AC7A87C" w14:textId="56B489F8" w:rsidR="00A64634" w:rsidRPr="00E36935" w:rsidRDefault="00A64634" w:rsidP="00C9169C">
            <w:pPr>
              <w:pStyle w:val="Default"/>
              <w:rPr>
                <w:sz w:val="18"/>
                <w:szCs w:val="18"/>
              </w:rPr>
            </w:pPr>
          </w:p>
        </w:tc>
      </w:tr>
      <w:tr w:rsidR="00E36935" w:rsidRPr="000E7226" w14:paraId="01B1224D" w14:textId="77777777" w:rsidTr="00E36935">
        <w:trPr>
          <w:trHeight w:val="25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54F9" w14:textId="77777777" w:rsidR="00E36935" w:rsidRPr="00334C9E" w:rsidRDefault="00E36935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93EC" w14:textId="77777777" w:rsidR="00E36935" w:rsidRPr="00E36935" w:rsidRDefault="00E36935" w:rsidP="00D4208E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98CE" w14:textId="77777777" w:rsidR="00E36935" w:rsidRPr="00E36935" w:rsidRDefault="00E36935" w:rsidP="00D4208E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E908" w14:textId="77777777" w:rsidR="00E36935" w:rsidRPr="00E36935" w:rsidRDefault="00E36935" w:rsidP="00D420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BBB6" w14:textId="37F45C18" w:rsidR="00E36935" w:rsidRPr="00E36935" w:rsidRDefault="00E36935" w:rsidP="00D4208E">
            <w:pPr>
              <w:widowControl w:val="0"/>
              <w:jc w:val="center"/>
              <w:rPr>
                <w:rFonts w:cs="Arial"/>
                <w:color w:val="000000" w:themeColor="text1"/>
                <w:sz w:val="18"/>
                <w:szCs w:val="18"/>
                <w:u w:color="000000"/>
              </w:rPr>
            </w:pPr>
            <w:r w:rsidRPr="00E36935">
              <w:rPr>
                <w:rFonts w:cs="Arial"/>
                <w:color w:val="000000" w:themeColor="text1"/>
                <w:sz w:val="18"/>
                <w:szCs w:val="18"/>
                <w:u w:color="000000"/>
              </w:rPr>
              <w:t>8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0CDB" w14:textId="74A0133D" w:rsidR="00E36935" w:rsidRPr="00E36935" w:rsidRDefault="00E36935" w:rsidP="00C9169C">
            <w:pPr>
              <w:pStyle w:val="Default"/>
              <w:rPr>
                <w:sz w:val="18"/>
                <w:szCs w:val="18"/>
              </w:rPr>
            </w:pPr>
            <w:r w:rsidRPr="00E36935">
              <w:rPr>
                <w:rFonts w:cs="Arial"/>
                <w:color w:val="000000" w:themeColor="text1"/>
                <w:sz w:val="18"/>
                <w:szCs w:val="18"/>
              </w:rPr>
              <w:t xml:space="preserve">Ak je hodnota pracovného miesta FTE nižšia ako  </w:t>
            </w:r>
            <w:r w:rsidR="00A64634">
              <w:rPr>
                <w:rFonts w:cs="Arial"/>
                <w:color w:val="000000" w:themeColor="text1"/>
                <w:sz w:val="18"/>
                <w:szCs w:val="18"/>
              </w:rPr>
              <w:t xml:space="preserve">  50 000 </w:t>
            </w:r>
            <w:r w:rsidRPr="00E36935">
              <w:rPr>
                <w:rFonts w:cs="Arial"/>
                <w:color w:val="000000" w:themeColor="text1"/>
                <w:sz w:val="18"/>
                <w:szCs w:val="18"/>
              </w:rPr>
              <w:t>Eur.</w:t>
            </w:r>
          </w:p>
        </w:tc>
      </w:tr>
      <w:tr w:rsidR="00590539" w:rsidRPr="000E7226" w14:paraId="79546DD0" w14:textId="77777777" w:rsidTr="004A372A">
        <w:trPr>
          <w:trHeight w:val="913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2AAF3" w14:textId="51768AD2" w:rsidR="00590539" w:rsidRPr="00334C9E" w:rsidRDefault="00590539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6</w:t>
            </w:r>
          </w:p>
        </w:tc>
        <w:tc>
          <w:tcPr>
            <w:tcW w:w="7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F4E3A6" w14:textId="674EB4AF" w:rsidR="00590539" w:rsidRPr="00590539" w:rsidRDefault="00590539" w:rsidP="00D4208E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590539">
              <w:rPr>
                <w:rFonts w:eastAsia="Helvetica" w:cs="Arial"/>
                <w:color w:val="000000" w:themeColor="text1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CE3A0F" w14:textId="3AA9F263" w:rsidR="00590539" w:rsidRPr="00590539" w:rsidRDefault="00590539" w:rsidP="00D4208E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590539">
              <w:rPr>
                <w:rFonts w:eastAsia="Times New Roman" w:cs="Arial"/>
                <w:color w:val="000000" w:themeColor="text1"/>
                <w:sz w:val="18"/>
                <w:szCs w:val="18"/>
                <w:lang w:bidi="en-US"/>
              </w:rPr>
              <w:t>Projekt má dostatočnú úroveň z hľadiska zabezpečenia komplexnosti služieb v území alebo z hľadiska jeho využiteľnosti v území</w:t>
            </w:r>
          </w:p>
        </w:tc>
        <w:tc>
          <w:tcPr>
            <w:tcW w:w="49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963AB9" w14:textId="0A8BB010" w:rsidR="00590539" w:rsidRPr="00590539" w:rsidRDefault="00590539" w:rsidP="00D420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90539">
              <w:rPr>
                <w:rFonts w:cs="Arial"/>
                <w:color w:val="000000" w:themeColor="text1"/>
                <w:sz w:val="18"/>
                <w:szCs w:val="18"/>
              </w:rPr>
              <w:t>Vylučujúce kritérium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ACEB" w14:textId="1040C937" w:rsidR="00590539" w:rsidRPr="00590539" w:rsidRDefault="00590539" w:rsidP="00D4208E">
            <w:pPr>
              <w:widowControl w:val="0"/>
              <w:jc w:val="center"/>
              <w:rPr>
                <w:rFonts w:cs="Arial"/>
                <w:color w:val="000000" w:themeColor="text1"/>
                <w:sz w:val="18"/>
                <w:szCs w:val="18"/>
                <w:u w:color="000000"/>
              </w:rPr>
            </w:pPr>
            <w:r w:rsidRPr="00590539">
              <w:rPr>
                <w:rFonts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6174" w14:textId="12E9108E" w:rsidR="00590539" w:rsidRPr="00590539" w:rsidRDefault="00590539" w:rsidP="00C9169C">
            <w:pPr>
              <w:pStyle w:val="Default"/>
              <w:rPr>
                <w:rFonts w:cs="Arial"/>
                <w:color w:val="000000" w:themeColor="text1"/>
                <w:sz w:val="18"/>
                <w:szCs w:val="18"/>
              </w:rPr>
            </w:pPr>
            <w:r w:rsidRPr="00590539">
              <w:rPr>
                <w:rFonts w:cs="Arial"/>
                <w:color w:val="000000" w:themeColor="text1"/>
                <w:sz w:val="18"/>
                <w:szCs w:val="18"/>
              </w:rPr>
              <w:t>Projekt má dostatočnú úroveň z hľadiska zabezpečenia komplexnosti služieb v území alebo z hľadiska jeho využiteľnosti, projekt nie je čiastkový a je možné pomenovať jeho reálny dopad na územie a ciele stratégie.</w:t>
            </w:r>
          </w:p>
        </w:tc>
      </w:tr>
      <w:tr w:rsidR="00590539" w:rsidRPr="000E7226" w14:paraId="52BF067E" w14:textId="77777777" w:rsidTr="00590539">
        <w:trPr>
          <w:trHeight w:val="92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A399" w14:textId="77777777" w:rsidR="00590539" w:rsidRPr="00334C9E" w:rsidRDefault="00590539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D488" w14:textId="77777777" w:rsidR="00590539" w:rsidRPr="00590539" w:rsidRDefault="00590539" w:rsidP="00D4208E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6F33" w14:textId="77777777" w:rsidR="00590539" w:rsidRPr="00590539" w:rsidRDefault="00590539" w:rsidP="00D4208E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D2DE" w14:textId="77777777" w:rsidR="00590539" w:rsidRPr="00590539" w:rsidRDefault="00590539" w:rsidP="00D420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523C" w14:textId="39304377" w:rsidR="00590539" w:rsidRPr="00590539" w:rsidRDefault="00590539" w:rsidP="00D4208E">
            <w:pPr>
              <w:widowControl w:val="0"/>
              <w:jc w:val="center"/>
              <w:rPr>
                <w:rFonts w:cs="Arial"/>
                <w:color w:val="000000" w:themeColor="text1"/>
                <w:sz w:val="18"/>
                <w:szCs w:val="18"/>
                <w:u w:color="000000"/>
              </w:rPr>
            </w:pPr>
            <w:r w:rsidRPr="00590539">
              <w:rPr>
                <w:rFonts w:asciiTheme="minorHAnsi" w:hAnsiTheme="minorHAnsi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9B7E" w14:textId="2927C320" w:rsidR="00590539" w:rsidRPr="00590539" w:rsidRDefault="00590539" w:rsidP="00C9169C">
            <w:pPr>
              <w:pStyle w:val="Default"/>
              <w:rPr>
                <w:rFonts w:cs="Arial"/>
                <w:color w:val="000000" w:themeColor="text1"/>
                <w:sz w:val="18"/>
                <w:szCs w:val="18"/>
              </w:rPr>
            </w:pPr>
            <w:r w:rsidRPr="00590539">
              <w:rPr>
                <w:rFonts w:cs="Arial"/>
                <w:color w:val="000000" w:themeColor="text1"/>
                <w:sz w:val="18"/>
                <w:szCs w:val="18"/>
              </w:rPr>
              <w:t>Projekt nemá dostatočnú úroveň z hľadiska zabezpečenia komplexnosti služieb v území alebo z hľadiska jeho využiteľnosti, projekt má skôr čiastkový charakter a nie je možné pomenovať jeho reálny dopad na územie a ciele stratégie.</w:t>
            </w:r>
          </w:p>
        </w:tc>
      </w:tr>
      <w:tr w:rsidR="00E36935" w:rsidRPr="000E7226" w14:paraId="2684B0F2" w14:textId="77777777" w:rsidTr="00100392">
        <w:trPr>
          <w:trHeight w:val="28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1DAB8ED" w14:textId="6A77AEE5" w:rsidR="00E36935" w:rsidRPr="00100392" w:rsidRDefault="00E36935" w:rsidP="00D4208E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100392">
              <w:rPr>
                <w:rFonts w:cs="Arial"/>
                <w:b/>
                <w:color w:val="000000" w:themeColor="text1"/>
              </w:rPr>
              <w:t>2</w:t>
            </w: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EEF1EFE" w14:textId="0C7D7A0F" w:rsidR="00E36935" w:rsidRPr="00100392" w:rsidRDefault="00E36935" w:rsidP="00C9169C">
            <w:pPr>
              <w:pStyle w:val="Default"/>
              <w:rPr>
                <w:b/>
                <w:sz w:val="22"/>
                <w:szCs w:val="22"/>
              </w:rPr>
            </w:pPr>
            <w:r w:rsidRPr="00100392">
              <w:rPr>
                <w:b/>
                <w:sz w:val="22"/>
                <w:szCs w:val="22"/>
              </w:rPr>
              <w:t>Navrhovaný spôsob realizácie projektu</w:t>
            </w:r>
          </w:p>
        </w:tc>
      </w:tr>
      <w:tr w:rsidR="00E36935" w:rsidRPr="000E7226" w14:paraId="13B775A9" w14:textId="6AD14EF1" w:rsidTr="00100392">
        <w:trPr>
          <w:trHeight w:val="514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B9430" w14:textId="5039AFAA" w:rsidR="00E36935" w:rsidRPr="00100392" w:rsidRDefault="006B49E2" w:rsidP="006B49E2">
            <w:pPr>
              <w:jc w:val="center"/>
              <w:rPr>
                <w:rFonts w:cs="Arial"/>
                <w:color w:val="000000" w:themeColor="text1"/>
                <w:highlight w:val="cyan"/>
              </w:rPr>
            </w:pPr>
            <w:r>
              <w:rPr>
                <w:rFonts w:cs="Arial"/>
                <w:color w:val="000000" w:themeColor="text1"/>
              </w:rPr>
              <w:t>7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985C7" w14:textId="77777777" w:rsidR="00E36935" w:rsidRPr="009608E2" w:rsidRDefault="00E36935" w:rsidP="00C9169C">
            <w:pPr>
              <w:pStyle w:val="Default"/>
              <w:rPr>
                <w:sz w:val="18"/>
                <w:szCs w:val="18"/>
                <w:highlight w:val="cyan"/>
              </w:rPr>
            </w:pPr>
          </w:p>
          <w:p w14:paraId="53FDCB4E" w14:textId="77777777" w:rsidR="00E36935" w:rsidRPr="009608E2" w:rsidRDefault="00E36935" w:rsidP="00C9169C">
            <w:pPr>
              <w:pStyle w:val="Default"/>
              <w:rPr>
                <w:sz w:val="18"/>
                <w:szCs w:val="18"/>
                <w:highlight w:val="cyan"/>
              </w:rPr>
            </w:pPr>
          </w:p>
          <w:p w14:paraId="7A03F73D" w14:textId="77777777" w:rsidR="00E36935" w:rsidRPr="009608E2" w:rsidRDefault="00E36935" w:rsidP="001003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608E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Vhodnosť a prepojenosť navrhovaných aktivít projektu vo vzťahu k východiskovej situácii a k stanoveným cieľom projektu </w:t>
            </w:r>
          </w:p>
          <w:p w14:paraId="4A6D4907" w14:textId="77777777" w:rsidR="00E36935" w:rsidRPr="009608E2" w:rsidRDefault="00E36935" w:rsidP="00C9169C">
            <w:pPr>
              <w:pStyle w:val="Default"/>
              <w:rPr>
                <w:sz w:val="18"/>
                <w:szCs w:val="18"/>
                <w:highlight w:val="cyan"/>
              </w:rPr>
            </w:pPr>
          </w:p>
          <w:p w14:paraId="5D9763AA" w14:textId="77777777" w:rsidR="00E36935" w:rsidRPr="009608E2" w:rsidRDefault="00E36935" w:rsidP="00C9169C">
            <w:pPr>
              <w:pStyle w:val="Default"/>
              <w:rPr>
                <w:sz w:val="18"/>
                <w:szCs w:val="18"/>
                <w:highlight w:val="cyan"/>
              </w:rPr>
            </w:pPr>
          </w:p>
          <w:p w14:paraId="13D74D99" w14:textId="77777777" w:rsidR="00E36935" w:rsidRPr="009608E2" w:rsidRDefault="00E36935" w:rsidP="00C9169C">
            <w:pPr>
              <w:pStyle w:val="Default"/>
              <w:rPr>
                <w:sz w:val="18"/>
                <w:szCs w:val="18"/>
                <w:highlight w:val="cyan"/>
              </w:rPr>
            </w:pPr>
          </w:p>
          <w:p w14:paraId="19C0C7A3" w14:textId="77777777" w:rsidR="00E36935" w:rsidRPr="009608E2" w:rsidRDefault="00E36935" w:rsidP="00C9169C">
            <w:pPr>
              <w:pStyle w:val="Default"/>
              <w:rPr>
                <w:sz w:val="18"/>
                <w:szCs w:val="18"/>
                <w:highlight w:val="cyan"/>
              </w:rPr>
            </w:pPr>
          </w:p>
        </w:tc>
        <w:tc>
          <w:tcPr>
            <w:tcW w:w="15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3827E" w14:textId="77777777" w:rsidR="00E36935" w:rsidRPr="009608E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0BD1ECA0" w14:textId="77777777" w:rsidR="00E36935" w:rsidRPr="009608E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0F6F693B" w14:textId="77777777" w:rsidR="00E36935" w:rsidRPr="009608E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09346B38" w14:textId="77777777" w:rsidR="00E36935" w:rsidRPr="009608E2" w:rsidRDefault="00E36935" w:rsidP="00100392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608E2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Posudzuje sa:</w:t>
            </w:r>
          </w:p>
          <w:p w14:paraId="3B01FD7D" w14:textId="77777777" w:rsidR="00E36935" w:rsidRPr="009608E2" w:rsidRDefault="00E36935" w:rsidP="00100392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608E2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▪ či aktivity nadväzujú na východiskovú situáciu,</w:t>
            </w:r>
          </w:p>
          <w:p w14:paraId="56667C73" w14:textId="77777777" w:rsidR="00E36935" w:rsidRPr="009608E2" w:rsidRDefault="00E36935" w:rsidP="00100392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608E2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▪ či sú dostatočne zrozumiteľné a je zrejmé, čo chce žiadateľ dosiahnuť,</w:t>
            </w:r>
          </w:p>
          <w:p w14:paraId="4024AB44" w14:textId="34C13207" w:rsidR="00E36935" w:rsidRPr="009608E2" w:rsidRDefault="00E36935" w:rsidP="00100392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  <w:r w:rsidRPr="009608E2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či aktivity napĺňajú povinné merateľné ukazovatele.</w:t>
            </w:r>
          </w:p>
          <w:p w14:paraId="59CB1755" w14:textId="77777777" w:rsidR="00E36935" w:rsidRPr="009608E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7297479F" w14:textId="77777777" w:rsidR="00E36935" w:rsidRPr="009608E2" w:rsidRDefault="00E36935" w:rsidP="00100392">
            <w:pPr>
              <w:pStyle w:val="Default"/>
              <w:rPr>
                <w:sz w:val="18"/>
                <w:szCs w:val="18"/>
                <w:highlight w:val="cyan"/>
              </w:rPr>
            </w:pP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B56A5" w14:textId="77777777" w:rsidR="00E36935" w:rsidRPr="0010039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7807CBB5" w14:textId="77777777" w:rsidR="00E36935" w:rsidRPr="0010039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5E1EE1CD" w14:textId="77777777" w:rsidR="00E36935" w:rsidRPr="0010039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61C969D6" w14:textId="2FB8F018" w:rsidR="00E36935" w:rsidRPr="0010039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  <w:r w:rsidRPr="00100392">
              <w:rPr>
                <w:sz w:val="18"/>
                <w:szCs w:val="18"/>
              </w:rPr>
              <w:t>Vylučujúce</w:t>
            </w:r>
          </w:p>
          <w:p w14:paraId="06EE13F5" w14:textId="77777777" w:rsidR="00E36935" w:rsidRPr="0010039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06EFA14A" w14:textId="77777777" w:rsidR="00E36935" w:rsidRPr="00100392" w:rsidRDefault="00E36935" w:rsidP="00100392">
            <w:pPr>
              <w:pStyle w:val="Default"/>
              <w:rPr>
                <w:sz w:val="18"/>
                <w:szCs w:val="18"/>
                <w:highlight w:val="cyan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898E8" w14:textId="7CF96EB7" w:rsidR="00E36935" w:rsidRPr="00100392" w:rsidRDefault="00E36935" w:rsidP="00100392">
            <w:pPr>
              <w:jc w:val="center"/>
              <w:rPr>
                <w:rFonts w:cs="Calibri"/>
                <w:color w:val="000000"/>
                <w:sz w:val="18"/>
                <w:szCs w:val="18"/>
                <w:highlight w:val="cyan"/>
              </w:rPr>
            </w:pPr>
            <w:r w:rsidRPr="00100392">
              <w:rPr>
                <w:sz w:val="18"/>
                <w:szCs w:val="18"/>
              </w:rPr>
              <w:t>áno</w:t>
            </w:r>
          </w:p>
          <w:p w14:paraId="4FAED4D9" w14:textId="77777777" w:rsidR="00E36935" w:rsidRPr="00100392" w:rsidRDefault="00E36935" w:rsidP="00100392">
            <w:pPr>
              <w:jc w:val="center"/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49331E27" w14:textId="77777777" w:rsidR="00E36935" w:rsidRPr="00100392" w:rsidRDefault="00E36935" w:rsidP="00100392">
            <w:pPr>
              <w:pStyle w:val="Default"/>
              <w:rPr>
                <w:sz w:val="18"/>
                <w:szCs w:val="18"/>
                <w:highlight w:val="cyan"/>
              </w:rPr>
            </w:pP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CC5C" w14:textId="77777777" w:rsidR="00E36935" w:rsidRPr="00100392" w:rsidRDefault="00E36935">
            <w:pPr>
              <w:rPr>
                <w:rFonts w:asciiTheme="minorHAnsi" w:hAnsiTheme="minorHAnsi" w:cs="Calibri"/>
                <w:color w:val="000000"/>
                <w:sz w:val="18"/>
                <w:szCs w:val="18"/>
                <w:highlight w:val="cyan"/>
              </w:rPr>
            </w:pPr>
          </w:p>
          <w:p w14:paraId="5370CEB2" w14:textId="2C03FB4A" w:rsidR="00E36935" w:rsidRPr="00100392" w:rsidRDefault="00E36935">
            <w:pPr>
              <w:rPr>
                <w:rFonts w:asciiTheme="minorHAnsi" w:hAnsiTheme="minorHAnsi" w:cs="Calibri"/>
                <w:color w:val="000000"/>
                <w:sz w:val="18"/>
                <w:szCs w:val="18"/>
                <w:highlight w:val="cyan"/>
              </w:rPr>
            </w:pPr>
            <w:r w:rsidRPr="00100392">
              <w:rPr>
                <w:rFonts w:asciiTheme="minorHAnsi" w:hAnsiTheme="minorHAnsi" w:cs="Arial"/>
                <w:color w:val="000000"/>
                <w:sz w:val="18"/>
                <w:szCs w:val="18"/>
              </w:rPr>
              <w:t>Všetky hlavné aktivity projektu sú odôvodnené z pohľadu východiskovej situácie, sú zrozumiteľne definované a ich realizáciou sa dosiahnu plánované ciele projektu</w:t>
            </w:r>
          </w:p>
          <w:p w14:paraId="7ACE6F67" w14:textId="77777777" w:rsidR="00E36935" w:rsidRPr="00100392" w:rsidRDefault="00E36935" w:rsidP="00100392">
            <w:pPr>
              <w:pStyle w:val="Default"/>
              <w:rPr>
                <w:sz w:val="18"/>
                <w:szCs w:val="18"/>
                <w:highlight w:val="cyan"/>
              </w:rPr>
            </w:pPr>
          </w:p>
        </w:tc>
      </w:tr>
      <w:tr w:rsidR="00E36935" w:rsidRPr="000E7226" w14:paraId="360B1924" w14:textId="77777777" w:rsidTr="00100392">
        <w:trPr>
          <w:trHeight w:val="798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387D" w14:textId="77777777" w:rsidR="00E36935" w:rsidRPr="00100392" w:rsidRDefault="00E36935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F08C" w14:textId="77777777" w:rsidR="00E36935" w:rsidRDefault="00E36935" w:rsidP="00C9169C">
            <w:pPr>
              <w:pStyle w:val="Default"/>
              <w:rPr>
                <w:sz w:val="18"/>
                <w:szCs w:val="18"/>
                <w:highlight w:val="cyan"/>
              </w:rPr>
            </w:pPr>
          </w:p>
        </w:tc>
        <w:tc>
          <w:tcPr>
            <w:tcW w:w="15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FC3B" w14:textId="77777777" w:rsidR="00E36935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750" w14:textId="77777777" w:rsidR="00E36935" w:rsidRPr="0010039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CE84" w14:textId="77777777" w:rsidR="00E36935" w:rsidRPr="0010039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1FB37AF1" w14:textId="77777777" w:rsidR="00E36935" w:rsidRPr="0010039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0D46A6C6" w14:textId="2C55BB01" w:rsidR="00E36935" w:rsidRPr="00100392" w:rsidRDefault="00E36935" w:rsidP="00100392">
            <w:pPr>
              <w:pStyle w:val="Default"/>
              <w:jc w:val="center"/>
              <w:rPr>
                <w:sz w:val="18"/>
                <w:szCs w:val="18"/>
                <w:highlight w:val="cyan"/>
              </w:rPr>
            </w:pPr>
            <w:r w:rsidRPr="00100392">
              <w:rPr>
                <w:rFonts w:asciiTheme="minorHAnsi" w:hAnsiTheme="minorHAnsi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E515" w14:textId="77777777" w:rsidR="00E36935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16603471" w14:textId="77777777" w:rsidR="00E36935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6A78C42E" w14:textId="373DFC30" w:rsidR="00E36935" w:rsidRDefault="00E36935" w:rsidP="00100392">
            <w:pPr>
              <w:pStyle w:val="Default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</w:t>
            </w:r>
          </w:p>
        </w:tc>
      </w:tr>
      <w:tr w:rsidR="00E36935" w:rsidRPr="000E7226" w14:paraId="50C8E130" w14:textId="77777777" w:rsidTr="00D37391">
        <w:trPr>
          <w:trHeight w:val="3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F4504D1" w14:textId="45C6F3AD" w:rsidR="00E36935" w:rsidRPr="00D37391" w:rsidRDefault="00E36935" w:rsidP="00D4208E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D37391">
              <w:rPr>
                <w:rFonts w:cs="Arial"/>
                <w:b/>
                <w:color w:val="000000" w:themeColor="text1"/>
              </w:rPr>
              <w:t>3.</w:t>
            </w: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C2B3624" w14:textId="774A5675" w:rsidR="00E36935" w:rsidRDefault="00E36935" w:rsidP="00DD279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Administratívna a prevádzková kapacita žiadateľa</w:t>
            </w:r>
          </w:p>
        </w:tc>
      </w:tr>
      <w:tr w:rsidR="00E36935" w:rsidRPr="00334C9E" w14:paraId="6BB7CB0C" w14:textId="77777777" w:rsidTr="00E36935">
        <w:trPr>
          <w:trHeight w:val="556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602E7" w14:textId="6DA53730" w:rsidR="00E36935" w:rsidRPr="00334C9E" w:rsidRDefault="006B49E2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B27BE" w14:textId="77777777" w:rsidR="00E36935" w:rsidRDefault="00E36935" w:rsidP="00D3739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Posúdenie prevádzkovej a technickej udržateľnosti projektu </w:t>
            </w:r>
          </w:p>
          <w:p w14:paraId="4E8A5007" w14:textId="319CD7AF" w:rsidR="00E36935" w:rsidRPr="00334C9E" w:rsidRDefault="00E36935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E11A0" w14:textId="77777777" w:rsidR="00E36935" w:rsidRDefault="00E36935" w:rsidP="00D3739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Posudzuje sa kapacita žiadateľa na zabezpečenie udržateľnosti výstupov projektu po realizácii projektu (podľa relevantnosti): zabezpečenie technického zázemia, administratívnych kapacít, zrealizovaných služieb a pod. </w:t>
            </w:r>
          </w:p>
          <w:p w14:paraId="2B2CFCFA" w14:textId="6D7B6FD4" w:rsidR="00E36935" w:rsidRPr="00334C9E" w:rsidRDefault="00E36935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1A18F" w14:textId="77777777" w:rsidR="00E36935" w:rsidRDefault="00E36935" w:rsidP="00DD279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61CFD1E6" w14:textId="77777777" w:rsidR="00E36935" w:rsidRDefault="00E36935" w:rsidP="00DD279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3050C1FC" w14:textId="77777777" w:rsidR="00E36935" w:rsidRDefault="00E36935" w:rsidP="00DD279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Bodové kritérium </w:t>
            </w:r>
          </w:p>
          <w:p w14:paraId="77F1D3E4" w14:textId="77777777" w:rsidR="00E36935" w:rsidRPr="00334C9E" w:rsidRDefault="00E36935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AC033" w14:textId="7DE6914B" w:rsidR="00E36935" w:rsidRDefault="00E36935" w:rsidP="00D4208E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370AB9">
              <w:t>0 bodov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1B07" w14:textId="77777777" w:rsidR="00E36935" w:rsidRDefault="00E36935" w:rsidP="00D3739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 </w:t>
            </w:r>
          </w:p>
          <w:p w14:paraId="1B8C2D6F" w14:textId="219D6400" w:rsidR="00E36935" w:rsidRPr="000E7226" w:rsidRDefault="00E36935" w:rsidP="00D37391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36935" w:rsidRPr="00334C9E" w14:paraId="75672C0E" w14:textId="77777777" w:rsidTr="00E36935">
        <w:trPr>
          <w:trHeight w:val="188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737C" w14:textId="77777777" w:rsidR="00E36935" w:rsidRDefault="00E36935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154A" w14:textId="77777777" w:rsidR="00E36935" w:rsidRPr="00C1367A" w:rsidRDefault="00E36935" w:rsidP="00D4208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AF64" w14:textId="77777777" w:rsidR="00E36935" w:rsidRPr="00C1367A" w:rsidRDefault="00E36935" w:rsidP="00D4208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84BE" w14:textId="77777777" w:rsidR="00E36935" w:rsidRDefault="00E36935" w:rsidP="00DD279E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8B38B3" w14:textId="1D4D6256" w:rsidR="00E36935" w:rsidRPr="00370AB9" w:rsidRDefault="00E36935" w:rsidP="00D37391">
            <w:pPr>
              <w:widowControl w:val="0"/>
              <w:jc w:val="center"/>
            </w:pPr>
            <w:r>
              <w:t>2 bod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9AFC4" w14:textId="77777777" w:rsidR="00E36935" w:rsidRDefault="00E36935" w:rsidP="00D3739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 </w:t>
            </w:r>
          </w:p>
          <w:p w14:paraId="7F58D2DB" w14:textId="77777777" w:rsidR="00E36935" w:rsidRDefault="00E36935" w:rsidP="00D37391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</w:p>
          <w:p w14:paraId="519422A2" w14:textId="77777777" w:rsidR="00E36935" w:rsidRDefault="00E36935" w:rsidP="00D4208E">
            <w:pPr>
              <w:pStyle w:val="Default"/>
            </w:pPr>
          </w:p>
          <w:p w14:paraId="650B1666" w14:textId="5A380F45" w:rsidR="006B49E2" w:rsidRPr="00370AB9" w:rsidRDefault="006B49E2" w:rsidP="00D4208E">
            <w:pPr>
              <w:pStyle w:val="Default"/>
            </w:pPr>
          </w:p>
        </w:tc>
      </w:tr>
      <w:tr w:rsidR="00E36935" w:rsidRPr="0087642E" w14:paraId="0E170070" w14:textId="77777777" w:rsidTr="00D4208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7E70FA4" w14:textId="0736DC85" w:rsidR="00E36935" w:rsidRPr="00334C9E" w:rsidRDefault="00E36935" w:rsidP="00D4208E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17"/>
            </w:tblGrid>
            <w:tr w:rsidR="00E36935" w:rsidRPr="002C717F" w14:paraId="193FEBB4" w14:textId="77777777">
              <w:trPr>
                <w:trHeight w:val="110"/>
              </w:trPr>
              <w:tc>
                <w:tcPr>
                  <w:tcW w:w="0" w:type="auto"/>
                </w:tcPr>
                <w:p w14:paraId="15D14B3C" w14:textId="77777777" w:rsidR="00E36935" w:rsidRPr="002C717F" w:rsidRDefault="00E36935" w:rsidP="002C71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C717F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Finančná a ekonomická stránka projektu </w:t>
                  </w:r>
                </w:p>
              </w:tc>
            </w:tr>
          </w:tbl>
          <w:p w14:paraId="164FCA77" w14:textId="5F5B183D" w:rsidR="00E36935" w:rsidRPr="0087642E" w:rsidRDefault="00E36935" w:rsidP="00D4208E">
            <w:pPr>
              <w:pStyle w:val="Default"/>
            </w:pPr>
          </w:p>
        </w:tc>
      </w:tr>
      <w:tr w:rsidR="00E36935" w:rsidRPr="00334C9E" w14:paraId="4AD89D37" w14:textId="77777777" w:rsidTr="00E36935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883C" w14:textId="0574169C" w:rsidR="00E36935" w:rsidRPr="00334C9E" w:rsidRDefault="006B49E2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9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D94B" w14:textId="72C6DD3B" w:rsidR="00E36935" w:rsidRPr="00334C9E" w:rsidRDefault="00E36935" w:rsidP="002C717F">
            <w:pPr>
              <w:pStyle w:val="Default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DBD3" w14:textId="77777777" w:rsidR="00E36935" w:rsidRPr="003B24FE" w:rsidRDefault="00E36935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64EFE1BA" w14:textId="77777777" w:rsidR="00E36935" w:rsidRPr="003B24FE" w:rsidRDefault="00E36935" w:rsidP="002C71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vecne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obsahovo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oprávnené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zmysle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podmienok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výzvy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61B37FA0" w14:textId="77777777" w:rsidR="00E36935" w:rsidRPr="003B24FE" w:rsidRDefault="00E36935" w:rsidP="002C71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účelné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hľadiska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predpokladu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naplnenia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stanovených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cieľov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3E33FBE9" w14:textId="77777777" w:rsidR="00E36935" w:rsidRPr="003B24FE" w:rsidRDefault="00E36935" w:rsidP="002C71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nevyhnutné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realizáciu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aktivít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6B53EADD" w14:textId="77777777" w:rsidR="00E36935" w:rsidRPr="003B24FE" w:rsidRDefault="00E36935" w:rsidP="002C717F">
            <w:pPr>
              <w:ind w:left="1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52B1D16" w14:textId="0D661C98" w:rsidR="00E36935" w:rsidRPr="00334C9E" w:rsidRDefault="00E36935" w:rsidP="002C717F">
            <w:pPr>
              <w:pStyle w:val="Default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A563" w14:textId="77777777" w:rsidR="00E36935" w:rsidRDefault="00E36935" w:rsidP="002C717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Vylučujúce </w:t>
            </w:r>
          </w:p>
          <w:p w14:paraId="577844D7" w14:textId="77777777" w:rsidR="00E36935" w:rsidRPr="00334C9E" w:rsidRDefault="00E36935" w:rsidP="002C717F">
            <w:pPr>
              <w:pStyle w:val="Default"/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D335" w14:textId="4D54AA79" w:rsidR="00E36935" w:rsidRPr="0087642E" w:rsidRDefault="00E36935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6FB2" w14:textId="1FB9F977" w:rsidR="00E36935" w:rsidRDefault="00E36935" w:rsidP="00D4208E">
            <w:pPr>
              <w:pStyle w:val="Default"/>
              <w:rPr>
                <w:sz w:val="18"/>
                <w:szCs w:val="18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</w:t>
            </w:r>
          </w:p>
          <w:p w14:paraId="052DD888" w14:textId="77777777" w:rsidR="00E36935" w:rsidRPr="00334C9E" w:rsidRDefault="00E36935" w:rsidP="00D4208E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</w:p>
        </w:tc>
      </w:tr>
      <w:tr w:rsidR="00E36935" w:rsidRPr="00334C9E" w14:paraId="6839DD8F" w14:textId="77777777" w:rsidTr="00E36935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2F94" w14:textId="77777777" w:rsidR="00E36935" w:rsidRPr="00334C9E" w:rsidRDefault="00E36935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307B" w14:textId="77777777" w:rsidR="00E36935" w:rsidRPr="00334C9E" w:rsidRDefault="00E36935" w:rsidP="00D4208E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D84A" w14:textId="77777777" w:rsidR="00E36935" w:rsidRPr="00334C9E" w:rsidRDefault="00E36935" w:rsidP="00D4208E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8785" w14:textId="77777777" w:rsidR="00E36935" w:rsidRPr="00334C9E" w:rsidRDefault="00E36935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BDE0" w14:textId="441CC6CA" w:rsidR="00E36935" w:rsidRPr="0087642E" w:rsidRDefault="00E36935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A1CC" w14:textId="758FC3E8" w:rsidR="00E36935" w:rsidRPr="00334C9E" w:rsidRDefault="00E36935" w:rsidP="002C717F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</w:t>
            </w:r>
          </w:p>
        </w:tc>
      </w:tr>
      <w:tr w:rsidR="00E36935" w:rsidRPr="00334C9E" w14:paraId="662D60B2" w14:textId="77777777" w:rsidTr="00E36935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B010" w14:textId="4159DAA8" w:rsidR="00E36935" w:rsidRPr="00334C9E" w:rsidRDefault="006B49E2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lastRenderedPageBreak/>
              <w:t>10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2084" w14:textId="51DB3D56" w:rsidR="00E36935" w:rsidRPr="00334C9E" w:rsidRDefault="00E36935" w:rsidP="00D4208E">
            <w:pPr>
              <w:pStyle w:val="Default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2BA4" w14:textId="77777777" w:rsidR="00E36935" w:rsidRPr="0035772F" w:rsidRDefault="00E36935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206C0BBF" w14:textId="77777777" w:rsidR="00E36935" w:rsidRPr="0035772F" w:rsidRDefault="00E36935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Uvedené sa overuje prostredníctvom stanovených </w:t>
            </w:r>
            <w:proofErr w:type="spellStart"/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benchmarkov</w:t>
            </w:r>
            <w:proofErr w:type="spellEnd"/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6C0B57B4" w14:textId="77777777" w:rsidR="00E36935" w:rsidRPr="0035772F" w:rsidRDefault="00E36935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982D75C" w14:textId="0A3092E0" w:rsidR="00E36935" w:rsidRPr="00334C9E" w:rsidRDefault="00E36935" w:rsidP="002C717F">
            <w:pPr>
              <w:pStyle w:val="Default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3D71" w14:textId="77777777" w:rsidR="00E36935" w:rsidRDefault="00E36935" w:rsidP="002C717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  <w:p w14:paraId="7DA04DB8" w14:textId="77777777" w:rsidR="00E36935" w:rsidRPr="00334C9E" w:rsidRDefault="00E36935" w:rsidP="00D4208E">
            <w:pPr>
              <w:pStyle w:val="Default"/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9770" w14:textId="5D0D8446" w:rsidR="00E36935" w:rsidRPr="0087642E" w:rsidRDefault="00E36935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1D8C" w14:textId="4AD407F3" w:rsidR="00E36935" w:rsidRPr="00334C9E" w:rsidRDefault="00E36935" w:rsidP="00D4208E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</w:t>
            </w:r>
          </w:p>
        </w:tc>
      </w:tr>
      <w:tr w:rsidR="00E36935" w:rsidRPr="00334C9E" w14:paraId="0126F663" w14:textId="77777777" w:rsidTr="00E36935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6886" w14:textId="77777777" w:rsidR="00E36935" w:rsidRPr="00334C9E" w:rsidRDefault="00E36935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D10B" w14:textId="77777777" w:rsidR="00E36935" w:rsidRPr="00334C9E" w:rsidRDefault="00E36935" w:rsidP="00D4208E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7048" w14:textId="77777777" w:rsidR="00E36935" w:rsidRPr="00334C9E" w:rsidRDefault="00E36935" w:rsidP="00D4208E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5977" w14:textId="77777777" w:rsidR="00E36935" w:rsidRPr="00334C9E" w:rsidRDefault="00E36935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05DF" w14:textId="6A984DBD" w:rsidR="00E36935" w:rsidRPr="0087642E" w:rsidRDefault="00E36935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F51C" w14:textId="3FD9FB9B" w:rsidR="00E36935" w:rsidRPr="00334C9E" w:rsidRDefault="00E36935" w:rsidP="00D4208E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E36935" w:rsidRPr="00334C9E" w14:paraId="56A0F86E" w14:textId="77777777" w:rsidTr="00E36935">
        <w:trPr>
          <w:trHeight w:val="60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1211E" w14:textId="547A299A" w:rsidR="00E36935" w:rsidRPr="00334C9E" w:rsidRDefault="006B49E2" w:rsidP="002C717F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11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D6217E" w14:textId="77777777" w:rsidR="00E36935" w:rsidRPr="0035772F" w:rsidRDefault="00E36935" w:rsidP="00D311A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28CFD889" w14:textId="77777777" w:rsidR="00E36935" w:rsidRPr="0035772F" w:rsidRDefault="00E36935" w:rsidP="00D311A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6E506FF6" w14:textId="48B2B99D" w:rsidR="00E36935" w:rsidRPr="00334C9E" w:rsidRDefault="00E36935" w:rsidP="00D311A8">
            <w:pPr>
              <w:pStyle w:val="Default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BAAA3" w14:textId="77777777" w:rsidR="00E36935" w:rsidRPr="0005141C" w:rsidRDefault="00E36935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</w:t>
            </w: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situácia/stabilita užívateľa, a to podľa vypočítaných hodnôt ukazovateľov vychádzajúc z účtovnej závierky užívateľa.</w:t>
            </w:r>
          </w:p>
          <w:p w14:paraId="0CAE1040" w14:textId="77777777" w:rsidR="00E36935" w:rsidRPr="0005141C" w:rsidRDefault="00E36935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CB22359" w14:textId="77777777" w:rsidR="00E36935" w:rsidRPr="009200DD" w:rsidRDefault="00E36935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606FCC25" w14:textId="2902B45F" w:rsidR="00E36935" w:rsidRPr="00334C9E" w:rsidRDefault="00E36935" w:rsidP="002C717F">
            <w:pPr>
              <w:pStyle w:val="Default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Altmanov</w:t>
            </w:r>
            <w:proofErr w:type="spellEnd"/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4ADC4" w14:textId="1BEA243F" w:rsidR="00E36935" w:rsidRPr="00334C9E" w:rsidRDefault="00E36935" w:rsidP="00D4208E">
            <w:pPr>
              <w:pStyle w:val="Default"/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F3FE" w14:textId="6D24AA6C" w:rsidR="00E36935" w:rsidRPr="0087642E" w:rsidRDefault="00566385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5588" w14:textId="1A0C5FA3" w:rsidR="00E36935" w:rsidRPr="00334C9E" w:rsidRDefault="00E36935" w:rsidP="00D4208E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9200DD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E36935" w:rsidRPr="00334C9E" w14:paraId="189674FB" w14:textId="77777777" w:rsidTr="00E36935">
        <w:trPr>
          <w:trHeight w:val="694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DA4DE" w14:textId="77777777" w:rsidR="00E36935" w:rsidRDefault="00E36935" w:rsidP="002C717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ACE83" w14:textId="77777777" w:rsidR="00E36935" w:rsidRPr="0035772F" w:rsidRDefault="00E36935" w:rsidP="00D311A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146CA" w14:textId="77777777" w:rsidR="00E36935" w:rsidRPr="009200DD" w:rsidRDefault="00E36935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58CFE" w14:textId="77777777" w:rsidR="00E36935" w:rsidRPr="009200DD" w:rsidRDefault="00E36935" w:rsidP="00D4208E">
            <w:pPr>
              <w:pStyle w:val="Default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F5C5" w14:textId="32AAEDC4" w:rsidR="00E36935" w:rsidRPr="0087642E" w:rsidRDefault="00566385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4609" w14:textId="67BDA93C" w:rsidR="00E36935" w:rsidRPr="00334C9E" w:rsidRDefault="00E36935" w:rsidP="00D4208E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9200DD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E36935" w:rsidRPr="00334C9E" w14:paraId="1F47B97C" w14:textId="77777777" w:rsidTr="00E36935">
        <w:trPr>
          <w:trHeight w:val="47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76C60" w14:textId="77777777" w:rsidR="00E36935" w:rsidRPr="00334C9E" w:rsidRDefault="00E36935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5859A" w14:textId="77777777" w:rsidR="00E36935" w:rsidRPr="00334C9E" w:rsidRDefault="00E36935" w:rsidP="00D4208E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33FFB" w14:textId="77777777" w:rsidR="00E36935" w:rsidRPr="00334C9E" w:rsidRDefault="00E36935" w:rsidP="00D4208E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A749F" w14:textId="77777777" w:rsidR="00E36935" w:rsidRPr="00334C9E" w:rsidRDefault="00E36935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DC17" w14:textId="62704DD8" w:rsidR="00E36935" w:rsidRPr="0087642E" w:rsidRDefault="00566385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4084" w14:textId="72124566" w:rsidR="00E36935" w:rsidRPr="00334C9E" w:rsidRDefault="00E36935" w:rsidP="00D4208E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9200DD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E36935" w:rsidRPr="00334C9E" w14:paraId="23D8F501" w14:textId="77777777" w:rsidTr="00E36935">
        <w:trPr>
          <w:trHeight w:val="770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1AC15" w14:textId="0485B9D9" w:rsidR="00E36935" w:rsidRPr="00334C9E" w:rsidRDefault="006B49E2" w:rsidP="00D4208E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12</w:t>
            </w:r>
          </w:p>
        </w:tc>
        <w:tc>
          <w:tcPr>
            <w:tcW w:w="7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36EBB" w14:textId="28D13BB7" w:rsidR="00E36935" w:rsidRPr="00334C9E" w:rsidRDefault="00E36935" w:rsidP="00D4208E">
            <w:pPr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Finančná udržateľnosť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3F4C1" w14:textId="77777777" w:rsidR="00E36935" w:rsidRDefault="00E36935" w:rsidP="00526E97">
            <w:pPr>
              <w:rPr>
                <w:rFonts w:cs="Arial"/>
                <w:color w:val="000000" w:themeColor="text1"/>
              </w:rPr>
            </w:pPr>
          </w:p>
          <w:p w14:paraId="33119483" w14:textId="4903A3F4" w:rsidR="00E36935" w:rsidRDefault="00E36935" w:rsidP="00526E9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  <w:p w14:paraId="60ABD240" w14:textId="77777777" w:rsidR="00E36935" w:rsidRPr="00334C9E" w:rsidRDefault="00E36935" w:rsidP="00D4208E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DC4AE" w14:textId="7C1D8538" w:rsidR="00E36935" w:rsidRPr="00334C9E" w:rsidRDefault="00E36935" w:rsidP="00D4208E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2279" w14:textId="3929C586" w:rsidR="00E36935" w:rsidRPr="009200DD" w:rsidRDefault="00E36935" w:rsidP="00D420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5EF0" w14:textId="747A3DC4" w:rsidR="00E36935" w:rsidRPr="009200DD" w:rsidRDefault="00080D55" w:rsidP="00D42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Finančná udržateľnosť 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je zabezpečená.</w:t>
            </w:r>
          </w:p>
        </w:tc>
      </w:tr>
      <w:tr w:rsidR="00E36935" w:rsidRPr="00334C9E" w14:paraId="075BF2B2" w14:textId="77777777" w:rsidTr="00E36935">
        <w:trPr>
          <w:trHeight w:val="827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DBDDF" w14:textId="77777777" w:rsidR="00E36935" w:rsidRPr="00526E97" w:rsidRDefault="00E36935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9C5EA" w14:textId="77777777" w:rsidR="00E36935" w:rsidRDefault="00E36935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A7ACC" w14:textId="77777777" w:rsidR="00E36935" w:rsidRDefault="00E36935" w:rsidP="00526E9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5C751" w14:textId="77777777" w:rsidR="00E36935" w:rsidRDefault="00E36935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34CA" w14:textId="128B80B8" w:rsidR="00E36935" w:rsidRPr="009200DD" w:rsidRDefault="00E36935" w:rsidP="00D420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CC01" w14:textId="2357A4C5" w:rsidR="00E36935" w:rsidRPr="009200DD" w:rsidRDefault="00080D55" w:rsidP="00080D55">
            <w:pPr>
              <w:rPr>
                <w:rFonts w:ascii="Arial" w:hAnsi="Arial" w:cs="Arial"/>
                <w:sz w:val="18"/>
                <w:szCs w:val="18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Finančná udržateľnosť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nie 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 zabezpečená.</w:t>
            </w:r>
          </w:p>
        </w:tc>
      </w:tr>
      <w:tr w:rsidR="00E36935" w:rsidRPr="00334C9E" w14:paraId="6D9D9BE1" w14:textId="77777777" w:rsidTr="00D864B3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201144" w14:textId="6525B602" w:rsidR="00E36935" w:rsidRPr="00334C9E" w:rsidRDefault="00E36935" w:rsidP="00D864B3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431587" w14:textId="68FA4B40" w:rsidR="00E36935" w:rsidRPr="00334C9E" w:rsidRDefault="00E36935" w:rsidP="00D864B3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</w:p>
        </w:tc>
      </w:tr>
    </w:tbl>
    <w:p w14:paraId="574E4846" w14:textId="424D3940" w:rsidR="007A0864" w:rsidRDefault="007A0864" w:rsidP="007A0864">
      <w:pPr>
        <w:rPr>
          <w:rFonts w:cs="Arial"/>
          <w:b/>
          <w:color w:val="000000" w:themeColor="text1"/>
        </w:rPr>
      </w:pPr>
    </w:p>
    <w:p w14:paraId="279A2A5D" w14:textId="77777777" w:rsidR="006B49E2" w:rsidRDefault="006B49E2" w:rsidP="007A0864">
      <w:pPr>
        <w:rPr>
          <w:rFonts w:cs="Arial"/>
          <w:b/>
          <w:color w:val="000000" w:themeColor="text1"/>
        </w:rPr>
      </w:pPr>
    </w:p>
    <w:p w14:paraId="6057EAA7" w14:textId="77777777" w:rsidR="006B49E2" w:rsidRDefault="006B49E2" w:rsidP="007A0864">
      <w:pPr>
        <w:rPr>
          <w:rFonts w:cs="Arial"/>
          <w:b/>
          <w:color w:val="000000" w:themeColor="text1"/>
        </w:rPr>
      </w:pPr>
    </w:p>
    <w:p w14:paraId="27D203B4" w14:textId="77777777" w:rsidR="006B49E2" w:rsidRDefault="006B49E2" w:rsidP="007A0864">
      <w:pPr>
        <w:rPr>
          <w:rFonts w:cs="Arial"/>
          <w:b/>
          <w:color w:val="000000" w:themeColor="text1"/>
        </w:rPr>
      </w:pPr>
    </w:p>
    <w:p w14:paraId="3EE4CD9C" w14:textId="77777777" w:rsidR="006B49E2" w:rsidRDefault="006B49E2" w:rsidP="007A0864">
      <w:pPr>
        <w:rPr>
          <w:rFonts w:cs="Arial"/>
          <w:b/>
          <w:color w:val="000000" w:themeColor="text1"/>
        </w:rPr>
      </w:pPr>
    </w:p>
    <w:p w14:paraId="6AB09C81" w14:textId="77777777" w:rsidR="006B49E2" w:rsidRPr="006B49E2" w:rsidRDefault="006B49E2" w:rsidP="007A0864">
      <w:pPr>
        <w:rPr>
          <w:rFonts w:cs="Arial"/>
          <w:b/>
          <w:color w:val="000000" w:themeColor="text1"/>
        </w:rPr>
      </w:pPr>
    </w:p>
    <w:p w14:paraId="23BBFCFD" w14:textId="3933DAD5" w:rsidR="009459EB" w:rsidRPr="007A0864" w:rsidRDefault="009459EB" w:rsidP="007A0864">
      <w:pPr>
        <w:rPr>
          <w:rFonts w:ascii="Arial" w:hAnsi="Arial" w:cs="Arial"/>
          <w:sz w:val="18"/>
          <w:szCs w:val="18"/>
        </w:rPr>
      </w:pPr>
      <w:r w:rsidRPr="00334C9E">
        <w:rPr>
          <w:rFonts w:cs="Arial"/>
          <w:b/>
          <w:color w:val="000000" w:themeColor="text1"/>
        </w:rPr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2518"/>
        <w:gridCol w:w="9501"/>
        <w:gridCol w:w="1247"/>
        <w:gridCol w:w="1361"/>
        <w:gridCol w:w="1077"/>
      </w:tblGrid>
      <w:tr w:rsidR="009459EB" w:rsidRPr="00334C9E" w14:paraId="7E06EA27" w14:textId="77777777" w:rsidTr="00B507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C754A1" w:rsidRPr="00334C9E" w14:paraId="050F6B9E" w14:textId="77777777" w:rsidTr="00B50798">
        <w:trPr>
          <w:trHeight w:val="31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C754A1" w:rsidRPr="00334C9E" w:rsidRDefault="00C754A1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1CF3" w14:textId="33535BDF" w:rsidR="00C754A1" w:rsidRPr="00334C9E" w:rsidRDefault="00C754A1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Súlad projektu s programovou stratégiou IROP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7BBB" w14:textId="1FF84EE8" w:rsidR="00C754A1" w:rsidRPr="00334C9E" w:rsidRDefault="00C754A1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8C87" w14:textId="13F7EC68" w:rsidR="00C754A1" w:rsidRPr="00334C9E" w:rsidRDefault="00C754A1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áno/nie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D77B" w14:textId="29350841" w:rsidR="00C754A1" w:rsidRPr="00334C9E" w:rsidRDefault="00C754A1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--- </w:t>
            </w:r>
          </w:p>
        </w:tc>
      </w:tr>
      <w:tr w:rsidR="00C754A1" w:rsidRPr="00334C9E" w14:paraId="52BC2B58" w14:textId="77777777" w:rsidTr="00B50798">
        <w:trPr>
          <w:trHeight w:val="34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35A58B" w14:textId="77777777" w:rsidR="00C754A1" w:rsidRPr="00334C9E" w:rsidRDefault="00C754A1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AC00" w14:textId="728A8179" w:rsidR="00C754A1" w:rsidRPr="00334C9E" w:rsidRDefault="00C754A1" w:rsidP="00D4208E">
            <w:pPr>
              <w:rPr>
                <w:rFonts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Súlad projektu so stratégiou CLLD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4210" w14:textId="4695F352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0CEB" w14:textId="01A46E14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áno/nie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7A8D" w14:textId="1C1FAE37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--- </w:t>
            </w:r>
          </w:p>
        </w:tc>
      </w:tr>
      <w:tr w:rsidR="00C754A1" w:rsidRPr="00334C9E" w14:paraId="073B6AF4" w14:textId="77777777" w:rsidTr="00B50798">
        <w:trPr>
          <w:trHeight w:val="26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508A6F" w14:textId="77777777" w:rsidR="00C754A1" w:rsidRPr="00334C9E" w:rsidRDefault="00C754A1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6FDB" w14:textId="066B2942" w:rsidR="00C754A1" w:rsidRPr="00334C9E" w:rsidRDefault="00C754A1" w:rsidP="00D4208E">
            <w:pPr>
              <w:rPr>
                <w:rFonts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Posúdenie </w:t>
            </w:r>
            <w:proofErr w:type="spellStart"/>
            <w:r>
              <w:rPr>
                <w:sz w:val="18"/>
                <w:szCs w:val="18"/>
              </w:rPr>
              <w:t>inovatívnosti</w:t>
            </w:r>
            <w:proofErr w:type="spellEnd"/>
            <w:r>
              <w:rPr>
                <w:sz w:val="18"/>
                <w:szCs w:val="18"/>
              </w:rPr>
              <w:t xml:space="preserve"> projektu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12DA" w14:textId="581A8D93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1D6B" w14:textId="0DB61244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0/2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851C" w14:textId="1CE76C02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2 </w:t>
            </w:r>
          </w:p>
        </w:tc>
      </w:tr>
      <w:tr w:rsidR="006B49E2" w:rsidRPr="00334C9E" w14:paraId="228009E3" w14:textId="77777777" w:rsidTr="00B50798">
        <w:trPr>
          <w:trHeight w:val="26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1B909F" w14:textId="77777777" w:rsidR="006B49E2" w:rsidRPr="00334C9E" w:rsidRDefault="006B49E2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F4C2" w14:textId="31434622" w:rsidR="006B49E2" w:rsidRPr="006B49E2" w:rsidRDefault="006B49E2" w:rsidP="00D4208E">
            <w:pPr>
              <w:rPr>
                <w:rFonts w:eastAsia="Helvetica" w:cs="Arial"/>
                <w:color w:val="000000" w:themeColor="text1"/>
                <w:sz w:val="18"/>
                <w:szCs w:val="18"/>
              </w:rPr>
            </w:pPr>
            <w:r w:rsidRPr="00E36935">
              <w:rPr>
                <w:rFonts w:eastAsia="Helvetica" w:cs="Arial"/>
                <w:color w:val="000000" w:themeColor="text1"/>
                <w:sz w:val="18"/>
                <w:szCs w:val="18"/>
              </w:rPr>
              <w:t>Vytvorenie pracovného miesta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9DE1" w14:textId="2BE87647" w:rsidR="006B49E2" w:rsidRDefault="006B49E2" w:rsidP="00D4208E">
            <w:pPr>
              <w:jc w:val="center"/>
              <w:rPr>
                <w:sz w:val="18"/>
                <w:szCs w:val="18"/>
              </w:rPr>
            </w:pPr>
            <w:r w:rsidRPr="00E36935">
              <w:rPr>
                <w:sz w:val="18"/>
                <w:szCs w:val="18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8DB1" w14:textId="7003D82A" w:rsidR="006B49E2" w:rsidRDefault="00B50798" w:rsidP="00D4208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87AF" w14:textId="273FAEB2" w:rsidR="006B49E2" w:rsidRDefault="00B50798" w:rsidP="00D4208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---</w:t>
            </w:r>
          </w:p>
        </w:tc>
      </w:tr>
      <w:tr w:rsidR="00B50798" w:rsidRPr="00334C9E" w14:paraId="256D9B9F" w14:textId="77777777" w:rsidTr="00B50798">
        <w:trPr>
          <w:trHeight w:val="26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DB5392" w14:textId="77777777" w:rsidR="00B50798" w:rsidRPr="00334C9E" w:rsidRDefault="00B50798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DD74" w14:textId="304F498D" w:rsidR="00B50798" w:rsidRPr="00E36935" w:rsidRDefault="00B50798" w:rsidP="00D4208E">
            <w:pPr>
              <w:rPr>
                <w:rFonts w:eastAsia="Helvetica" w:cs="Arial"/>
                <w:color w:val="000000" w:themeColor="text1"/>
                <w:sz w:val="18"/>
                <w:szCs w:val="18"/>
              </w:rPr>
            </w:pPr>
            <w:r w:rsidRPr="00E36935">
              <w:rPr>
                <w:rFonts w:eastAsia="Helvetica" w:cs="Arial"/>
                <w:color w:val="000000" w:themeColor="text1"/>
                <w:sz w:val="18"/>
                <w:szCs w:val="18"/>
              </w:rPr>
              <w:t>Hodnota vytvoreného pracovného miesta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AE0B" w14:textId="004CA03E" w:rsidR="00B50798" w:rsidRPr="00E36935" w:rsidRDefault="00B50798" w:rsidP="00D42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9BFC" w14:textId="16AC2CD6" w:rsidR="00B50798" w:rsidRDefault="00B50798" w:rsidP="00D4208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0/4/8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F108" w14:textId="6640DE11" w:rsidR="00B50798" w:rsidRDefault="00B50798" w:rsidP="00D4208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</w:tr>
      <w:tr w:rsidR="00C754A1" w:rsidRPr="00334C9E" w14:paraId="4FE22DF2" w14:textId="77777777" w:rsidTr="00B50798">
        <w:trPr>
          <w:trHeight w:val="28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DB9E3B3" w14:textId="77777777" w:rsidR="00C754A1" w:rsidRPr="00334C9E" w:rsidRDefault="00C754A1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4FA0" w14:textId="75275021" w:rsidR="00C754A1" w:rsidRPr="00334C9E" w:rsidRDefault="00C754A1" w:rsidP="00D4208E">
            <w:pPr>
              <w:rPr>
                <w:rFonts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Projekt má dostatočnú pridanú hodnotu pre územie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8FA8" w14:textId="003A062A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F467" w14:textId="4D0B3C9E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áno/nie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DB20" w14:textId="43215E8E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--- </w:t>
            </w:r>
          </w:p>
        </w:tc>
      </w:tr>
      <w:tr w:rsidR="009459EB" w:rsidRPr="00334C9E" w14:paraId="148FB105" w14:textId="77777777" w:rsidTr="00B50798">
        <w:trPr>
          <w:trHeight w:val="18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459EB" w:rsidRPr="00334C9E" w:rsidRDefault="009459EB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9459EB" w:rsidRPr="00334C9E" w:rsidRDefault="009459EB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459EB" w:rsidRPr="00334C9E" w:rsidRDefault="009459E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459EB" w:rsidRPr="00334C9E" w:rsidRDefault="009459E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1DB13556" w:rsidR="009459EB" w:rsidRPr="00334C9E" w:rsidRDefault="00B50798" w:rsidP="00D4208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10</w:t>
            </w:r>
          </w:p>
        </w:tc>
      </w:tr>
      <w:tr w:rsidR="00622A97" w:rsidRPr="00334C9E" w14:paraId="11EE6BC1" w14:textId="77777777" w:rsidTr="00B50798">
        <w:trPr>
          <w:trHeight w:val="13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D629" w14:textId="3379BF40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Vhodnosť a prepojenosť navrhovaných aktivít projektu vo vzťahu k východiskovej situácii a k stanoveným cieľom projektu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BCE2" w14:textId="60AABAFD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09B5" w14:textId="10D4535B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áno/nie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5C44" w14:textId="16DF5D6F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t xml:space="preserve">--- </w:t>
            </w:r>
          </w:p>
        </w:tc>
      </w:tr>
      <w:tr w:rsidR="00622A97" w:rsidRPr="00334C9E" w14:paraId="6E6F272D" w14:textId="77777777" w:rsidTr="00B50798">
        <w:trPr>
          <w:trHeight w:val="18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622A97" w:rsidRPr="00334C9E" w:rsidRDefault="00622A97" w:rsidP="00D4208E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622A97" w:rsidRPr="00334C9E" w:rsidRDefault="00622A97" w:rsidP="00D4208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622A97" w:rsidRPr="00334C9E" w:rsidRDefault="00622A97" w:rsidP="00D4208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6FBC16D9" w:rsidR="00622A97" w:rsidRPr="00334C9E" w:rsidRDefault="00B50798" w:rsidP="00D4208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0</w:t>
            </w:r>
          </w:p>
        </w:tc>
      </w:tr>
      <w:tr w:rsidR="00622A97" w:rsidRPr="00334C9E" w14:paraId="39B89E35" w14:textId="77777777" w:rsidTr="00B50798">
        <w:trPr>
          <w:trHeight w:val="18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7086" w14:textId="76871543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Posúdenie prevádzkovej a technickej udržateľnosti projektu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9959" w14:textId="3747B489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CEE9" w14:textId="54E5B5B9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0/2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A9D8" w14:textId="0B795EC4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2 </w:t>
            </w:r>
          </w:p>
        </w:tc>
      </w:tr>
      <w:tr w:rsidR="00622A97" w:rsidRPr="00334C9E" w14:paraId="323219A5" w14:textId="77777777" w:rsidTr="00B50798">
        <w:trPr>
          <w:trHeight w:val="30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4A352F8A" w:rsidR="00622A97" w:rsidRPr="00622A97" w:rsidRDefault="00622A97" w:rsidP="00D4208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622A97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622A97" w:rsidRPr="00334C9E" w14:paraId="35F3BFA0" w14:textId="77777777" w:rsidTr="00B50798">
        <w:trPr>
          <w:trHeight w:val="27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32AA" w14:textId="15B925B0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sz w:val="18"/>
                <w:szCs w:val="18"/>
              </w:rPr>
              <w:t xml:space="preserve">Oprávnenosť výdavkov (vecná oprávnenosť, účelnosť a nevyhnutnosť).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513E" w14:textId="7AE797BE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74D0" w14:textId="21B546D1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áno/nie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3FBB" w14:textId="426A7DE4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--- </w:t>
            </w:r>
          </w:p>
        </w:tc>
      </w:tr>
      <w:tr w:rsidR="00622A97" w:rsidRPr="00334C9E" w14:paraId="6C9A9375" w14:textId="77777777" w:rsidTr="00B50798">
        <w:trPr>
          <w:trHeight w:val="27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E1AE99" w14:textId="77777777" w:rsidR="00622A97" w:rsidRPr="00334C9E" w:rsidRDefault="00622A97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F46E" w14:textId="0A6C75FD" w:rsidR="00622A97" w:rsidRPr="00334C9E" w:rsidRDefault="00622A97" w:rsidP="00D4208E">
            <w:pPr>
              <w:rPr>
                <w:rFonts w:cs="Arial"/>
                <w:color w:val="000000" w:themeColor="text1"/>
                <w:highlight w:val="yellow"/>
              </w:rPr>
            </w:pPr>
            <w:r>
              <w:rPr>
                <w:sz w:val="18"/>
                <w:szCs w:val="18"/>
              </w:rPr>
              <w:t xml:space="preserve">Efektívnosť a hospodárnosť výdavkov projektu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F96C" w14:textId="7DF71C6F" w:rsidR="00622A97" w:rsidRPr="00334C9E" w:rsidRDefault="00622A97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9FCB" w14:textId="0C0AD101" w:rsidR="00622A97" w:rsidRPr="00334C9E" w:rsidRDefault="00622A97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áno/nie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F673" w14:textId="1600BE73" w:rsidR="00622A97" w:rsidRPr="00334C9E" w:rsidRDefault="00622A97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--- </w:t>
            </w:r>
          </w:p>
        </w:tc>
      </w:tr>
      <w:tr w:rsidR="00622A97" w:rsidRPr="00334C9E" w14:paraId="46586718" w14:textId="77777777" w:rsidTr="00B50798">
        <w:trPr>
          <w:trHeight w:val="27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48ED" w14:textId="35970643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Finančná charakteristika žiadateľa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90F4" w14:textId="7DD812ED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A6D8" w14:textId="096748EA" w:rsidR="00622A97" w:rsidRPr="00334C9E" w:rsidRDefault="00566385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>1/2/3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B43E" w14:textId="5A64ECA2" w:rsidR="00622A97" w:rsidRPr="00334C9E" w:rsidRDefault="00566385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>3</w:t>
            </w:r>
          </w:p>
        </w:tc>
      </w:tr>
      <w:tr w:rsidR="00622A97" w:rsidRPr="00334C9E" w14:paraId="7597A4BF" w14:textId="77777777" w:rsidTr="00B50798">
        <w:trPr>
          <w:trHeight w:val="28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9F71" w14:textId="5E7EA886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Finančná udržateľnosť projektu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7363" w14:textId="3C141218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85CB" w14:textId="6906EE65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áno/nie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74A5" w14:textId="49F48410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--- </w:t>
            </w:r>
          </w:p>
        </w:tc>
      </w:tr>
      <w:tr w:rsidR="00622A97" w:rsidRPr="00334C9E" w14:paraId="2947D38C" w14:textId="77777777" w:rsidTr="00B50798">
        <w:trPr>
          <w:trHeight w:val="21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622A97" w:rsidRPr="00334C9E" w:rsidRDefault="00622A97" w:rsidP="00D4208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6CD6E275" w:rsidR="00622A97" w:rsidRPr="00334C9E" w:rsidRDefault="00566385" w:rsidP="00D4208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622A97" w:rsidRPr="00334C9E" w14:paraId="1668D032" w14:textId="77777777" w:rsidTr="00B50798">
        <w:trPr>
          <w:trHeight w:val="21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9A93" w14:textId="77777777" w:rsidR="00622A97" w:rsidRPr="00334C9E" w:rsidRDefault="00622A97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F9B98A6" w14:textId="5950CCA3" w:rsidR="00622A97" w:rsidRPr="00334C9E" w:rsidRDefault="00E93767" w:rsidP="00D4208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F3BE854" w14:textId="77777777" w:rsidR="00622A97" w:rsidRPr="00334C9E" w:rsidRDefault="00622A97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4CCF0F" w14:textId="77777777" w:rsidR="00622A97" w:rsidRPr="00334C9E" w:rsidRDefault="00622A97" w:rsidP="00D4208E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B0458B" w14:textId="0ABA9A05" w:rsidR="00622A97" w:rsidRDefault="00566385" w:rsidP="00D4208E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15</w:t>
            </w:r>
          </w:p>
        </w:tc>
      </w:tr>
    </w:tbl>
    <w:p w14:paraId="10694EE9" w14:textId="77777777" w:rsidR="00D4208E" w:rsidRDefault="00D4208E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3304ECEE" w14:textId="77777777" w:rsidR="00D4208E" w:rsidRDefault="00D4208E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28E66622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</w:t>
      </w:r>
      <w:r w:rsidR="001B5A08">
        <w:rPr>
          <w:rFonts w:cs="Arial"/>
          <w:b/>
          <w:color w:val="000000" w:themeColor="text1"/>
        </w:rPr>
        <w:t xml:space="preserve"> </w:t>
      </w:r>
      <w:r w:rsidR="00566385">
        <w:rPr>
          <w:rFonts w:cs="Arial"/>
          <w:b/>
          <w:color w:val="000000" w:themeColor="text1"/>
        </w:rPr>
        <w:t>9</w:t>
      </w:r>
      <w:r w:rsidR="001B5A08">
        <w:rPr>
          <w:rFonts w:cs="Arial"/>
          <w:b/>
          <w:color w:val="000000" w:themeColor="text1"/>
        </w:rPr>
        <w:t xml:space="preserve"> </w:t>
      </w:r>
      <w:r w:rsidR="003A3DF2">
        <w:rPr>
          <w:rFonts w:cs="Arial"/>
          <w:b/>
          <w:color w:val="000000" w:themeColor="text1"/>
        </w:rPr>
        <w:t>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D4208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D4208E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D4208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D4208E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D4208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D4208E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D4208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67E960DE" w:rsidR="00607288" w:rsidRPr="00A42D69" w:rsidRDefault="00455301" w:rsidP="00D4208E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B50798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14:paraId="30A4CD4A" w14:textId="77777777" w:rsidTr="00D4208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3B853628" w:rsidR="00607288" w:rsidRPr="00A42D69" w:rsidRDefault="00622A97" w:rsidP="00D4208E">
            <w:pPr>
              <w:spacing w:before="120" w:after="120"/>
              <w:jc w:val="both"/>
            </w:pPr>
            <w:r w:rsidRPr="00CD356F">
              <w:rPr>
                <w:bCs/>
                <w:szCs w:val="24"/>
              </w:rPr>
              <w:t xml:space="preserve">Verejno-súkromné partnerstvo </w:t>
            </w:r>
            <w:proofErr w:type="spellStart"/>
            <w:r w:rsidRPr="00CD356F">
              <w:rPr>
                <w:bCs/>
                <w:szCs w:val="24"/>
              </w:rPr>
              <w:t>Hontiansko</w:t>
            </w:r>
            <w:proofErr w:type="spellEnd"/>
            <w:r w:rsidR="00432225">
              <w:rPr>
                <w:bCs/>
                <w:szCs w:val="24"/>
              </w:rPr>
              <w:t xml:space="preserve"> </w:t>
            </w:r>
            <w:r w:rsidRPr="00CD356F">
              <w:rPr>
                <w:bCs/>
                <w:szCs w:val="24"/>
              </w:rPr>
              <w:t>-</w:t>
            </w:r>
            <w:r w:rsidR="00432225">
              <w:rPr>
                <w:bCs/>
                <w:szCs w:val="24"/>
              </w:rPr>
              <w:t xml:space="preserve"> </w:t>
            </w:r>
            <w:proofErr w:type="spellStart"/>
            <w:r w:rsidRPr="00CD356F">
              <w:rPr>
                <w:bCs/>
                <w:szCs w:val="24"/>
              </w:rPr>
              <w:t>Dobronivské</w:t>
            </w:r>
            <w:proofErr w:type="spellEnd"/>
          </w:p>
        </w:tc>
      </w:tr>
      <w:tr w:rsidR="00607288" w:rsidRPr="00A42D69" w14:paraId="1D005461" w14:textId="77777777" w:rsidTr="00D4208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5AB7D64C" w:rsidR="00607288" w:rsidRPr="00A42D69" w:rsidRDefault="00455301" w:rsidP="00D4208E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B50798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42F11BA0" w14:textId="77777777" w:rsidR="003C6112" w:rsidRPr="00A654E1" w:rsidRDefault="003C6112" w:rsidP="003C6112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4F14770C" w14:textId="77777777" w:rsidR="00AF639A" w:rsidRDefault="00AF639A" w:rsidP="00AF639A">
      <w:pPr>
        <w:pStyle w:val="Odsekzoznamu"/>
        <w:ind w:left="426"/>
        <w:jc w:val="both"/>
        <w:rPr>
          <w:rFonts w:asciiTheme="minorHAnsi" w:hAnsiTheme="minorHAnsi"/>
        </w:rPr>
      </w:pPr>
    </w:p>
    <w:p w14:paraId="622F084C" w14:textId="14659CDA" w:rsidR="001D5FA6" w:rsidRPr="003C6112" w:rsidRDefault="00AF639A" w:rsidP="00AF639A">
      <w:pPr>
        <w:jc w:val="both"/>
        <w:rPr>
          <w:b/>
          <w:u w:val="single"/>
        </w:rPr>
      </w:pPr>
      <w:r>
        <w:rPr>
          <w:b/>
        </w:rPr>
        <w:t xml:space="preserve">      </w:t>
      </w:r>
      <w:r w:rsidRPr="003C6112">
        <w:rPr>
          <w:b/>
          <w:u w:val="single"/>
        </w:rPr>
        <w:t>Rozlišovacie kritériá sú:</w:t>
      </w:r>
    </w:p>
    <w:p w14:paraId="36BDA6DC" w14:textId="7E40CECE" w:rsidR="003C6112" w:rsidRPr="00AF639A" w:rsidRDefault="003C6112" w:rsidP="00AF639A">
      <w:pPr>
        <w:jc w:val="both"/>
        <w:rPr>
          <w:rFonts w:cstheme="majorBidi"/>
          <w:b/>
        </w:rPr>
      </w:pPr>
      <w:r>
        <w:rPr>
          <w:rFonts w:cstheme="majorBidi"/>
          <w:b/>
        </w:rPr>
        <w:t xml:space="preserve">      i. </w:t>
      </w:r>
      <w:proofErr w:type="spellStart"/>
      <w:r w:rsidRPr="00AF639A">
        <w:rPr>
          <w:b/>
        </w:rPr>
        <w:t>Value</w:t>
      </w:r>
      <w:proofErr w:type="spellEnd"/>
      <w:r w:rsidRPr="00AF639A">
        <w:rPr>
          <w:b/>
        </w:rPr>
        <w:t xml:space="preserve"> </w:t>
      </w:r>
      <w:proofErr w:type="spellStart"/>
      <w:r w:rsidRPr="00AF639A">
        <w:rPr>
          <w:b/>
        </w:rPr>
        <w:t>for</w:t>
      </w:r>
      <w:proofErr w:type="spellEnd"/>
      <w:r w:rsidRPr="00AF639A">
        <w:rPr>
          <w:b/>
        </w:rPr>
        <w:t xml:space="preserve"> Money</w:t>
      </w: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3544"/>
        <w:gridCol w:w="3157"/>
        <w:gridCol w:w="4781"/>
      </w:tblGrid>
      <w:tr w:rsidR="001D5FA6" w:rsidRPr="005F66B1" w14:paraId="3CA9A1BD" w14:textId="77777777" w:rsidTr="00B50798">
        <w:tc>
          <w:tcPr>
            <w:tcW w:w="3402" w:type="dxa"/>
            <w:shd w:val="clear" w:color="auto" w:fill="5B9BD5" w:themeFill="accent1"/>
          </w:tcPr>
          <w:p w14:paraId="36C12974" w14:textId="77777777" w:rsidR="001D5FA6" w:rsidRPr="005F66B1" w:rsidRDefault="001D5FA6" w:rsidP="00D864B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Hlavná aktivita</w:t>
            </w:r>
          </w:p>
        </w:tc>
        <w:tc>
          <w:tcPr>
            <w:tcW w:w="3544" w:type="dxa"/>
            <w:shd w:val="clear" w:color="auto" w:fill="5B9BD5" w:themeFill="accent1"/>
          </w:tcPr>
          <w:p w14:paraId="2B6006D5" w14:textId="77777777" w:rsidR="001D5FA6" w:rsidRPr="005F66B1" w:rsidRDefault="001D5FA6" w:rsidP="00D864B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Ukazovateľ na úrovni projektu</w:t>
            </w:r>
          </w:p>
        </w:tc>
        <w:tc>
          <w:tcPr>
            <w:tcW w:w="3157" w:type="dxa"/>
            <w:shd w:val="clear" w:color="auto" w:fill="5B9BD5" w:themeFill="accent1"/>
          </w:tcPr>
          <w:p w14:paraId="1DF2DBFE" w14:textId="77777777" w:rsidR="001D5FA6" w:rsidRPr="005F66B1" w:rsidRDefault="001D5FA6" w:rsidP="00D864B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Merná jednotka ukazovateľa</w:t>
            </w:r>
          </w:p>
        </w:tc>
        <w:tc>
          <w:tcPr>
            <w:tcW w:w="4781" w:type="dxa"/>
            <w:shd w:val="clear" w:color="auto" w:fill="5B9BD5" w:themeFill="accent1"/>
          </w:tcPr>
          <w:p w14:paraId="08EE651C" w14:textId="77777777" w:rsidR="001D5FA6" w:rsidRPr="005F66B1" w:rsidRDefault="001D5FA6" w:rsidP="00D864B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Spôsob výpočtu</w:t>
            </w:r>
          </w:p>
        </w:tc>
      </w:tr>
      <w:tr w:rsidR="001D5FA6" w:rsidRPr="00F156CB" w14:paraId="76F102D6" w14:textId="77777777" w:rsidTr="00B50798">
        <w:tc>
          <w:tcPr>
            <w:tcW w:w="3402" w:type="dxa"/>
            <w:vAlign w:val="center"/>
          </w:tcPr>
          <w:p w14:paraId="52AE9CD6" w14:textId="72D79C23" w:rsidR="001D5FA6" w:rsidRPr="00F156CB" w:rsidRDefault="00B50798" w:rsidP="00D864B3">
            <w:pPr>
              <w:jc w:val="both"/>
            </w:pPr>
            <w:r>
              <w:t xml:space="preserve">A.1 </w:t>
            </w:r>
            <w:r w:rsidRPr="00F156CB">
              <w:t>Podpora podnikania a inovácií</w:t>
            </w:r>
          </w:p>
        </w:tc>
        <w:tc>
          <w:tcPr>
            <w:tcW w:w="3544" w:type="dxa"/>
            <w:vAlign w:val="center"/>
          </w:tcPr>
          <w:p w14:paraId="21C80A2D" w14:textId="77777777" w:rsidR="0011106C" w:rsidRDefault="00B50798" w:rsidP="0011106C">
            <w:pPr>
              <w:jc w:val="center"/>
            </w:pPr>
            <w:r w:rsidRPr="00F156CB">
              <w:t>A104 Počet vytvorených</w:t>
            </w:r>
          </w:p>
          <w:p w14:paraId="0FC39B08" w14:textId="2522063A" w:rsidR="001D5FA6" w:rsidRPr="00F156CB" w:rsidRDefault="0011106C" w:rsidP="0011106C">
            <w:pPr>
              <w:jc w:val="center"/>
            </w:pPr>
            <w:r>
              <w:t>pracovných miest</w:t>
            </w:r>
          </w:p>
        </w:tc>
        <w:tc>
          <w:tcPr>
            <w:tcW w:w="3157" w:type="dxa"/>
            <w:vAlign w:val="center"/>
          </w:tcPr>
          <w:p w14:paraId="5E1F3ADA" w14:textId="6FFDCCED" w:rsidR="001D5FA6" w:rsidRPr="00F156CB" w:rsidRDefault="00B50798" w:rsidP="00D864B3">
            <w:pPr>
              <w:jc w:val="center"/>
            </w:pPr>
            <w:r w:rsidRPr="00F156CB">
              <w:t>FTE</w:t>
            </w:r>
          </w:p>
        </w:tc>
        <w:tc>
          <w:tcPr>
            <w:tcW w:w="4781" w:type="dxa"/>
            <w:vAlign w:val="center"/>
          </w:tcPr>
          <w:p w14:paraId="230AF92A" w14:textId="77777777" w:rsidR="0011106C" w:rsidRDefault="00B50798" w:rsidP="00B50798">
            <w:pPr>
              <w:jc w:val="center"/>
            </w:pPr>
            <w:r w:rsidRPr="00F156CB">
              <w:t xml:space="preserve">výška príspevku v EUR na hlavnú </w:t>
            </w:r>
          </w:p>
          <w:p w14:paraId="6F2198D4" w14:textId="77057A40" w:rsidR="001D5FA6" w:rsidRPr="00F156CB" w:rsidRDefault="00B50798" w:rsidP="00B50798">
            <w:pPr>
              <w:jc w:val="center"/>
            </w:pPr>
            <w:r w:rsidRPr="00F156CB">
              <w:t>aktivitu projektu / FTE</w:t>
            </w:r>
          </w:p>
        </w:tc>
      </w:tr>
    </w:tbl>
    <w:p w14:paraId="7361A238" w14:textId="77777777" w:rsidR="003C6112" w:rsidRDefault="006E22FA" w:rsidP="00607288">
      <w:pPr>
        <w:spacing w:after="120"/>
        <w:jc w:val="both"/>
      </w:pPr>
      <w:r>
        <w:t xml:space="preserve">      </w:t>
      </w:r>
    </w:p>
    <w:p w14:paraId="415E466B" w14:textId="7861FC62" w:rsidR="001D5FA6" w:rsidRPr="003C6112" w:rsidRDefault="003C6112" w:rsidP="00607288">
      <w:pPr>
        <w:spacing w:after="120"/>
        <w:jc w:val="both"/>
        <w:rPr>
          <w:rFonts w:cs="Arial"/>
          <w:color w:val="000000" w:themeColor="text1"/>
        </w:rPr>
      </w:pPr>
      <w:r>
        <w:t xml:space="preserve">      </w:t>
      </w:r>
      <w:r w:rsidRPr="003C6112">
        <w:t>Rozlišovacie kritérium</w:t>
      </w:r>
      <w:r w:rsidR="006E22FA" w:rsidRPr="003C6112">
        <w:t xml:space="preserve"> </w:t>
      </w:r>
      <w:proofErr w:type="spellStart"/>
      <w:r w:rsidRPr="003C6112">
        <w:t>Value</w:t>
      </w:r>
      <w:proofErr w:type="spellEnd"/>
      <w:r w:rsidRPr="003C6112">
        <w:t xml:space="preserve"> </w:t>
      </w:r>
      <w:proofErr w:type="spellStart"/>
      <w:r w:rsidRPr="003C6112">
        <w:t>for</w:t>
      </w:r>
      <w:proofErr w:type="spellEnd"/>
      <w:r w:rsidRPr="003C6112">
        <w:t xml:space="preserve"> Money </w:t>
      </w:r>
      <w:r w:rsidR="006E22FA" w:rsidRPr="003C6112">
        <w:t>aplikujú odborní hodnotitelia.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42F1E30B" w14:textId="168D9086" w:rsidR="00AF639A" w:rsidRDefault="00AF639A" w:rsidP="00AF639A">
      <w:pPr>
        <w:spacing w:after="0"/>
        <w:jc w:val="both"/>
        <w:rPr>
          <w:b/>
        </w:rPr>
      </w:pPr>
      <w:r>
        <w:rPr>
          <w:b/>
        </w:rPr>
        <w:t xml:space="preserve">        </w:t>
      </w:r>
      <w:proofErr w:type="spellStart"/>
      <w:r w:rsidRPr="00AF639A">
        <w:rPr>
          <w:b/>
        </w:rPr>
        <w:t>ii</w:t>
      </w:r>
      <w:proofErr w:type="spellEnd"/>
      <w:r w:rsidRPr="00AF639A">
        <w:rPr>
          <w:b/>
        </w:rPr>
        <w:t xml:space="preserve">. </w:t>
      </w:r>
      <w:r w:rsidR="003B1FA9" w:rsidRPr="00AF639A">
        <w:rPr>
          <w:b/>
        </w:rPr>
        <w:t>Posúdenie vplyvu a dopadu pro</w:t>
      </w:r>
      <w:r>
        <w:rPr>
          <w:b/>
        </w:rPr>
        <w:t>jektu na plnenie stratégiu CLLD</w:t>
      </w:r>
    </w:p>
    <w:p w14:paraId="548DEA64" w14:textId="77777777" w:rsidR="00B50798" w:rsidRDefault="00AF639A" w:rsidP="00AF639A">
      <w:pPr>
        <w:spacing w:after="0"/>
        <w:jc w:val="both"/>
      </w:pPr>
      <w:r w:rsidRPr="00AF639A">
        <w:rPr>
          <w:rFonts w:cs="Arial"/>
        </w:rPr>
        <w:t xml:space="preserve"> </w:t>
      </w:r>
      <w:r>
        <w:rPr>
          <w:rFonts w:cs="Arial"/>
        </w:rPr>
        <w:t xml:space="preserve">       </w:t>
      </w:r>
      <w:r>
        <w:t xml:space="preserve">Toto rozlišovacie kritérium sa aplikuje jedine v prípadoch, ak aplikácia na základe hodnoty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neurčila konečné poradie žiadostí </w:t>
      </w:r>
    </w:p>
    <w:p w14:paraId="299FD727" w14:textId="3E342E7B" w:rsidR="003B1FA9" w:rsidRPr="00B50798" w:rsidRDefault="00B50798" w:rsidP="00AF639A">
      <w:pPr>
        <w:spacing w:after="0"/>
        <w:jc w:val="both"/>
        <w:rPr>
          <w:b/>
        </w:rPr>
      </w:pPr>
      <w:r>
        <w:t xml:space="preserve">        </w:t>
      </w:r>
      <w:r w:rsidR="00AF639A">
        <w:t>o  príspevok na hranici alokácie. Toto rozlišovacie kritérium aplikuje výberová komisia MAS.</w:t>
      </w:r>
    </w:p>
    <w:p w14:paraId="04831BCA" w14:textId="77777777" w:rsidR="003B1FA9" w:rsidRPr="000800D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14:paraId="593CCFA5" w14:textId="77777777" w:rsidR="000800DE" w:rsidRPr="000800DE" w:rsidRDefault="000800DE">
      <w:pPr>
        <w:spacing w:after="120"/>
        <w:jc w:val="both"/>
        <w:rPr>
          <w:rFonts w:cs="Arial"/>
          <w:color w:val="000000" w:themeColor="text1"/>
        </w:rPr>
      </w:pPr>
    </w:p>
    <w:sectPr w:rsidR="000800DE" w:rsidRPr="000800DE" w:rsidSect="00041014">
      <w:headerReference w:type="first" r:id="rId9"/>
      <w:footerReference w:type="first" r:id="rId10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E477FD" w15:done="0"/>
  <w15:commentEx w15:paraId="650CA7B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F7F55" w14:textId="77777777" w:rsidR="00455301" w:rsidRDefault="00455301" w:rsidP="006447D5">
      <w:pPr>
        <w:spacing w:after="0" w:line="240" w:lineRule="auto"/>
      </w:pPr>
      <w:r>
        <w:separator/>
      </w:r>
    </w:p>
  </w:endnote>
  <w:endnote w:type="continuationSeparator" w:id="0">
    <w:p w14:paraId="0B8F2BD0" w14:textId="77777777" w:rsidR="00455301" w:rsidRDefault="00455301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EF84E" w14:textId="77777777" w:rsidR="00100392" w:rsidRDefault="00100392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F5A974D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5135CF56" w:rsidR="00100392" w:rsidRPr="00041014" w:rsidRDefault="00100392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112F8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E8EFC" w14:textId="77777777" w:rsidR="00455301" w:rsidRDefault="00455301" w:rsidP="006447D5">
      <w:pPr>
        <w:spacing w:after="0" w:line="240" w:lineRule="auto"/>
      </w:pPr>
      <w:r>
        <w:separator/>
      </w:r>
    </w:p>
  </w:footnote>
  <w:footnote w:type="continuationSeparator" w:id="0">
    <w:p w14:paraId="3522B963" w14:textId="77777777" w:rsidR="00455301" w:rsidRDefault="00455301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03477" w14:textId="4E89B4F0" w:rsidR="00100392" w:rsidRPr="001F013A" w:rsidRDefault="00100392" w:rsidP="001D5D3D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95104" behindDoc="0" locked="0" layoutInCell="1" allowOverlap="1" wp14:anchorId="13EF3734" wp14:editId="18E6C18A">
          <wp:simplePos x="0" y="0"/>
          <wp:positionH relativeFrom="column">
            <wp:posOffset>330450</wp:posOffset>
          </wp:positionH>
          <wp:positionV relativeFrom="paragraph">
            <wp:posOffset>-160177</wp:posOffset>
          </wp:positionV>
          <wp:extent cx="697117" cy="597529"/>
          <wp:effectExtent l="0" t="0" r="8255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106" cy="597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91008" behindDoc="0" locked="0" layoutInCell="1" allowOverlap="1" wp14:anchorId="62DF4A71" wp14:editId="5CB220E5">
          <wp:simplePos x="0" y="0"/>
          <wp:positionH relativeFrom="column">
            <wp:posOffset>330451</wp:posOffset>
          </wp:positionH>
          <wp:positionV relativeFrom="paragraph">
            <wp:posOffset>-160177</wp:posOffset>
          </wp:positionV>
          <wp:extent cx="742385" cy="543208"/>
          <wp:effectExtent l="0" t="0" r="635" b="952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71" cy="543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5EF97B6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8B48431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3AE9D7FC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771FCB37" w:rsidR="00100392" w:rsidRDefault="00100392" w:rsidP="001D5D3D">
    <w:pPr>
      <w:pStyle w:val="Hlavika"/>
      <w:rPr>
        <w:rFonts w:ascii="Arial Narrow" w:hAnsi="Arial Narrow" w:cs="Arial"/>
        <w:sz w:val="20"/>
      </w:rPr>
    </w:pPr>
    <w:r>
      <w:rPr>
        <w:noProof/>
        <w:lang w:eastAsia="sk-SK"/>
      </w:rPr>
      <w:drawing>
        <wp:anchor distT="0" distB="0" distL="114300" distR="114300" simplePos="0" relativeHeight="251693056" behindDoc="0" locked="1" layoutInCell="1" allowOverlap="1" wp14:anchorId="19C40700" wp14:editId="27DCAE9A">
          <wp:simplePos x="0" y="0"/>
          <wp:positionH relativeFrom="column">
            <wp:posOffset>4566920</wp:posOffset>
          </wp:positionH>
          <wp:positionV relativeFrom="paragraph">
            <wp:posOffset>-450850</wp:posOffset>
          </wp:positionV>
          <wp:extent cx="2027555" cy="687070"/>
          <wp:effectExtent l="0" t="0" r="0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cx="http://schemas.microsoft.com/office/drawing/2014/chartex" xmlns:cx1="http://schemas.microsoft.com/office/drawing/2015/9/8/chartex" xmlns:w16se="http://schemas.microsoft.com/office/word/2015/wordml/symex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5="http://schemas.microsoft.com/office/word/2012/wordml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555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AAE3CC" w14:textId="771BF640" w:rsidR="00100392" w:rsidRDefault="00100392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100392" w:rsidRPr="001D5D3D" w:rsidRDefault="00100392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>Príloha č. 4 výzvy – Kritériá na výber projektov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637134B8"/>
    <w:multiLevelType w:val="hybridMultilevel"/>
    <w:tmpl w:val="4F2252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7"/>
  </w:num>
  <w:num w:numId="5">
    <w:abstractNumId w:val="28"/>
  </w:num>
  <w:num w:numId="6">
    <w:abstractNumId w:val="7"/>
  </w:num>
  <w:num w:numId="7">
    <w:abstractNumId w:val="25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4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6"/>
  </w:num>
  <w:num w:numId="19">
    <w:abstractNumId w:val="22"/>
  </w:num>
  <w:num w:numId="20">
    <w:abstractNumId w:val="2"/>
  </w:num>
  <w:num w:numId="21">
    <w:abstractNumId w:val="1"/>
  </w:num>
  <w:num w:numId="22">
    <w:abstractNumId w:val="30"/>
  </w:num>
  <w:num w:numId="23">
    <w:abstractNumId w:val="6"/>
  </w:num>
  <w:num w:numId="24">
    <w:abstractNumId w:val="30"/>
  </w:num>
  <w:num w:numId="25">
    <w:abstractNumId w:val="1"/>
  </w:num>
  <w:num w:numId="26">
    <w:abstractNumId w:val="6"/>
  </w:num>
  <w:num w:numId="27">
    <w:abstractNumId w:val="5"/>
  </w:num>
  <w:num w:numId="28">
    <w:abstractNumId w:val="23"/>
  </w:num>
  <w:num w:numId="29">
    <w:abstractNumId w:val="20"/>
  </w:num>
  <w:num w:numId="30">
    <w:abstractNumId w:val="29"/>
  </w:num>
  <w:num w:numId="31">
    <w:abstractNumId w:val="10"/>
  </w:num>
  <w:num w:numId="32">
    <w:abstractNumId w:val="9"/>
  </w:num>
  <w:num w:numId="33">
    <w:abstractNumId w:val="2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5B1D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4202"/>
    <w:rsid w:val="00077913"/>
    <w:rsid w:val="000800DE"/>
    <w:rsid w:val="0008016F"/>
    <w:rsid w:val="00080D55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E7226"/>
    <w:rsid w:val="000F1331"/>
    <w:rsid w:val="000F4063"/>
    <w:rsid w:val="00100392"/>
    <w:rsid w:val="00103508"/>
    <w:rsid w:val="00107DC2"/>
    <w:rsid w:val="0011106C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B5A08"/>
    <w:rsid w:val="001C1F44"/>
    <w:rsid w:val="001C7563"/>
    <w:rsid w:val="001D0B8B"/>
    <w:rsid w:val="001D15EF"/>
    <w:rsid w:val="001D1854"/>
    <w:rsid w:val="001D1A22"/>
    <w:rsid w:val="001D5D3D"/>
    <w:rsid w:val="001D5FA6"/>
    <w:rsid w:val="001E10C6"/>
    <w:rsid w:val="001E6A35"/>
    <w:rsid w:val="001F0938"/>
    <w:rsid w:val="001F618A"/>
    <w:rsid w:val="00200777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21FB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2D31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C717F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4414"/>
    <w:rsid w:val="002F70FE"/>
    <w:rsid w:val="00300639"/>
    <w:rsid w:val="00303C57"/>
    <w:rsid w:val="00307EB6"/>
    <w:rsid w:val="0031467F"/>
    <w:rsid w:val="00314E2E"/>
    <w:rsid w:val="0031563E"/>
    <w:rsid w:val="00322B2E"/>
    <w:rsid w:val="00325032"/>
    <w:rsid w:val="00325571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9C8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112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27FAF"/>
    <w:rsid w:val="004303F6"/>
    <w:rsid w:val="00430C29"/>
    <w:rsid w:val="004314A9"/>
    <w:rsid w:val="00432225"/>
    <w:rsid w:val="00432DF5"/>
    <w:rsid w:val="00434F9F"/>
    <w:rsid w:val="00440986"/>
    <w:rsid w:val="00442D84"/>
    <w:rsid w:val="00444C2E"/>
    <w:rsid w:val="00444FCC"/>
    <w:rsid w:val="0044548E"/>
    <w:rsid w:val="00445684"/>
    <w:rsid w:val="00445704"/>
    <w:rsid w:val="0044688B"/>
    <w:rsid w:val="00447D47"/>
    <w:rsid w:val="00447E7D"/>
    <w:rsid w:val="00450852"/>
    <w:rsid w:val="00453E6F"/>
    <w:rsid w:val="00454BA6"/>
    <w:rsid w:val="00455301"/>
    <w:rsid w:val="00457071"/>
    <w:rsid w:val="00461E72"/>
    <w:rsid w:val="004627BA"/>
    <w:rsid w:val="004666D6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6E97"/>
    <w:rsid w:val="00527195"/>
    <w:rsid w:val="005273A4"/>
    <w:rsid w:val="005301DC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66385"/>
    <w:rsid w:val="0057380A"/>
    <w:rsid w:val="00575DFA"/>
    <w:rsid w:val="0057652E"/>
    <w:rsid w:val="00581A45"/>
    <w:rsid w:val="00581C5F"/>
    <w:rsid w:val="00590539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5F73DA"/>
    <w:rsid w:val="00600B81"/>
    <w:rsid w:val="006051BA"/>
    <w:rsid w:val="00607288"/>
    <w:rsid w:val="00610062"/>
    <w:rsid w:val="00611A9C"/>
    <w:rsid w:val="0061310C"/>
    <w:rsid w:val="006214BC"/>
    <w:rsid w:val="00622A97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4B6"/>
    <w:rsid w:val="00677B16"/>
    <w:rsid w:val="00681312"/>
    <w:rsid w:val="00683495"/>
    <w:rsid w:val="00683514"/>
    <w:rsid w:val="00683692"/>
    <w:rsid w:val="0068421D"/>
    <w:rsid w:val="00694A48"/>
    <w:rsid w:val="00696AF9"/>
    <w:rsid w:val="00697D62"/>
    <w:rsid w:val="006A2590"/>
    <w:rsid w:val="006A373F"/>
    <w:rsid w:val="006B000A"/>
    <w:rsid w:val="006B396B"/>
    <w:rsid w:val="006B3FDE"/>
    <w:rsid w:val="006B49E2"/>
    <w:rsid w:val="006B53D9"/>
    <w:rsid w:val="006B58E1"/>
    <w:rsid w:val="006C0E70"/>
    <w:rsid w:val="006C2958"/>
    <w:rsid w:val="006C38A1"/>
    <w:rsid w:val="006C528B"/>
    <w:rsid w:val="006C5BBE"/>
    <w:rsid w:val="006C6595"/>
    <w:rsid w:val="006C6752"/>
    <w:rsid w:val="006D09D9"/>
    <w:rsid w:val="006D30E9"/>
    <w:rsid w:val="006D4CDB"/>
    <w:rsid w:val="006E19BA"/>
    <w:rsid w:val="006E22F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25F7B"/>
    <w:rsid w:val="00736B1F"/>
    <w:rsid w:val="00737FE6"/>
    <w:rsid w:val="007422AA"/>
    <w:rsid w:val="00747198"/>
    <w:rsid w:val="0075185F"/>
    <w:rsid w:val="00755505"/>
    <w:rsid w:val="0076155E"/>
    <w:rsid w:val="00763066"/>
    <w:rsid w:val="00767508"/>
    <w:rsid w:val="00770176"/>
    <w:rsid w:val="00771679"/>
    <w:rsid w:val="007719E0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0864"/>
    <w:rsid w:val="007A16F4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0284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60F9B"/>
    <w:rsid w:val="0087642E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D7A2A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12F8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564C9"/>
    <w:rsid w:val="009608E2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E6945"/>
    <w:rsid w:val="009F45CB"/>
    <w:rsid w:val="009F49A6"/>
    <w:rsid w:val="009F522C"/>
    <w:rsid w:val="00A0567E"/>
    <w:rsid w:val="00A0584B"/>
    <w:rsid w:val="00A07A2E"/>
    <w:rsid w:val="00A1276E"/>
    <w:rsid w:val="00A1615E"/>
    <w:rsid w:val="00A1718E"/>
    <w:rsid w:val="00A24AAB"/>
    <w:rsid w:val="00A255C3"/>
    <w:rsid w:val="00A2679A"/>
    <w:rsid w:val="00A31A8B"/>
    <w:rsid w:val="00A320AB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4634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39A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4C77"/>
    <w:rsid w:val="00B455BE"/>
    <w:rsid w:val="00B47DBF"/>
    <w:rsid w:val="00B50798"/>
    <w:rsid w:val="00B509DD"/>
    <w:rsid w:val="00B51076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72A4F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622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54A1"/>
    <w:rsid w:val="00C76B16"/>
    <w:rsid w:val="00C7787D"/>
    <w:rsid w:val="00C80F70"/>
    <w:rsid w:val="00C83F7F"/>
    <w:rsid w:val="00C9162D"/>
    <w:rsid w:val="00C9169C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0628"/>
    <w:rsid w:val="00D05B26"/>
    <w:rsid w:val="00D06347"/>
    <w:rsid w:val="00D07E0F"/>
    <w:rsid w:val="00D1737B"/>
    <w:rsid w:val="00D2210A"/>
    <w:rsid w:val="00D311A8"/>
    <w:rsid w:val="00D37391"/>
    <w:rsid w:val="00D4208E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279E"/>
    <w:rsid w:val="00DD7D77"/>
    <w:rsid w:val="00DE148F"/>
    <w:rsid w:val="00DE59DF"/>
    <w:rsid w:val="00DE7D85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36935"/>
    <w:rsid w:val="00E41416"/>
    <w:rsid w:val="00E425C3"/>
    <w:rsid w:val="00E47D7E"/>
    <w:rsid w:val="00E5263D"/>
    <w:rsid w:val="00E55894"/>
    <w:rsid w:val="00E55A6C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76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44A6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4708A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44A6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44A6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3.sv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A2"/>
    <w:rsid w:val="000170AB"/>
    <w:rsid w:val="000D5742"/>
    <w:rsid w:val="00163B11"/>
    <w:rsid w:val="00212C3B"/>
    <w:rsid w:val="004A7D75"/>
    <w:rsid w:val="004E1D75"/>
    <w:rsid w:val="005A4146"/>
    <w:rsid w:val="006B3B1E"/>
    <w:rsid w:val="006B4741"/>
    <w:rsid w:val="007137FD"/>
    <w:rsid w:val="007718FE"/>
    <w:rsid w:val="00905911"/>
    <w:rsid w:val="009F4BAE"/>
    <w:rsid w:val="00AD089D"/>
    <w:rsid w:val="00B20F1E"/>
    <w:rsid w:val="00B40C95"/>
    <w:rsid w:val="00B874A2"/>
    <w:rsid w:val="00CB3072"/>
    <w:rsid w:val="00CC22F4"/>
    <w:rsid w:val="00E21E19"/>
    <w:rsid w:val="00EA7464"/>
    <w:rsid w:val="00F464F7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AFD88-484D-4BD4-8616-1D2A7659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2023-01-18T13:15:00Z</dcterms:created>
  <dcterms:modified xsi:type="dcterms:W3CDTF">2023-01-18T13:15:00Z</dcterms:modified>
</cp:coreProperties>
</file>